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8B8383" w14:textId="11748DCC" w:rsidR="00014417" w:rsidRPr="004D6DE4" w:rsidRDefault="00433D20" w:rsidP="002D6797">
      <w:pPr>
        <w:pStyle w:val="Heading2"/>
        <w:tabs>
          <w:tab w:val="left" w:pos="0"/>
        </w:tabs>
        <w:jc w:val="center"/>
        <w:rPr>
          <w:rFonts w:ascii="Arial" w:hAnsi="Arial" w:cs="Arial"/>
        </w:rPr>
      </w:pPr>
      <w:r>
        <w:rPr>
          <w:noProof/>
        </w:rPr>
        <w:drawing>
          <wp:inline distT="0" distB="0" distL="0" distR="0" wp14:anchorId="3F708089" wp14:editId="612C0913">
            <wp:extent cx="2047875" cy="709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94197" cy="725606"/>
                    </a:xfrm>
                    <a:prstGeom prst="rect">
                      <a:avLst/>
                    </a:prstGeom>
                  </pic:spPr>
                </pic:pic>
              </a:graphicData>
            </a:graphic>
          </wp:inline>
        </w:drawing>
      </w:r>
    </w:p>
    <w:p w14:paraId="694107A3" w14:textId="77777777" w:rsidR="008763B1" w:rsidRDefault="008763B1" w:rsidP="002D6797">
      <w:pPr>
        <w:pStyle w:val="Heading1"/>
        <w:rPr>
          <w:rFonts w:ascii="Arial" w:hAnsi="Arial" w:cs="Arial"/>
          <w:sz w:val="40"/>
          <w:szCs w:val="40"/>
        </w:rPr>
      </w:pPr>
    </w:p>
    <w:p w14:paraId="7ECEEA41" w14:textId="77777777" w:rsidR="002D6797" w:rsidRDefault="008A3192" w:rsidP="002D6797">
      <w:pPr>
        <w:pStyle w:val="Heading1"/>
        <w:rPr>
          <w:rFonts w:ascii="Arial" w:hAnsi="Arial" w:cs="Arial"/>
          <w:sz w:val="40"/>
          <w:szCs w:val="40"/>
        </w:rPr>
      </w:pPr>
      <w:r>
        <w:rPr>
          <w:rFonts w:ascii="Arial" w:hAnsi="Arial" w:cs="Arial"/>
          <w:sz w:val="40"/>
          <w:szCs w:val="40"/>
        </w:rPr>
        <w:t>Job D</w:t>
      </w:r>
      <w:r w:rsidR="00014417" w:rsidRPr="002D6797">
        <w:rPr>
          <w:rFonts w:ascii="Arial" w:hAnsi="Arial" w:cs="Arial"/>
          <w:sz w:val="40"/>
          <w:szCs w:val="40"/>
        </w:rPr>
        <w:t>escription</w:t>
      </w:r>
    </w:p>
    <w:p w14:paraId="62FDAAFC" w14:textId="222B56EB" w:rsidR="003B32F6" w:rsidRPr="002D6797" w:rsidRDefault="00376CE0" w:rsidP="002D6797">
      <w:pPr>
        <w:pStyle w:val="Heading1"/>
        <w:rPr>
          <w:rFonts w:ascii="Arial" w:hAnsi="Arial" w:cs="Arial"/>
          <w:sz w:val="40"/>
          <w:szCs w:val="40"/>
        </w:rPr>
      </w:pPr>
      <w:r>
        <w:rPr>
          <w:rFonts w:ascii="Arial" w:hAnsi="Arial" w:cs="Arial"/>
          <w:sz w:val="40"/>
          <w:szCs w:val="40"/>
        </w:rPr>
        <w:t xml:space="preserve">Deputy </w:t>
      </w:r>
      <w:r w:rsidR="00026443">
        <w:rPr>
          <w:rFonts w:ascii="Arial" w:hAnsi="Arial" w:cs="Arial"/>
          <w:sz w:val="40"/>
          <w:szCs w:val="40"/>
        </w:rPr>
        <w:t>Head of Education</w:t>
      </w:r>
    </w:p>
    <w:p w14:paraId="38956AA0" w14:textId="77777777" w:rsidR="003B32F6" w:rsidRPr="003B32F6" w:rsidRDefault="003B32F6" w:rsidP="003B32F6">
      <w:pPr>
        <w:rPr>
          <w:rFonts w:ascii="Arial" w:hAnsi="Arial" w:cs="Arial"/>
          <w:b/>
          <w:lang w:eastAsia="en-US"/>
        </w:rPr>
      </w:pPr>
    </w:p>
    <w:p w14:paraId="5728573D" w14:textId="77777777" w:rsidR="00014417" w:rsidRPr="007555A2" w:rsidRDefault="00014417" w:rsidP="00014417">
      <w:pPr>
        <w:jc w:val="center"/>
        <w:rPr>
          <w:rFonts w:ascii="Arial" w:hAnsi="Arial" w:cs="Arial"/>
          <w:sz w:val="28"/>
        </w:rPr>
      </w:pPr>
    </w:p>
    <w:p w14:paraId="41A79434" w14:textId="4345357D" w:rsidR="00014417" w:rsidRPr="00065B55" w:rsidRDefault="00014417" w:rsidP="00065B55">
      <w:pPr>
        <w:jc w:val="both"/>
        <w:rPr>
          <w:rFonts w:ascii="Arial" w:hAnsi="Arial" w:cs="Arial"/>
        </w:rPr>
      </w:pPr>
      <w:r w:rsidRPr="00065B55">
        <w:rPr>
          <w:rFonts w:ascii="Arial" w:hAnsi="Arial" w:cs="Arial"/>
          <w:b/>
        </w:rPr>
        <w:t>Responsible to</w:t>
      </w:r>
      <w:r w:rsidR="00650893" w:rsidRPr="00065B55">
        <w:rPr>
          <w:rFonts w:ascii="Arial" w:hAnsi="Arial" w:cs="Arial"/>
          <w:b/>
        </w:rPr>
        <w:t>:</w:t>
      </w:r>
      <w:r w:rsidR="001004C1" w:rsidRPr="00065B55">
        <w:rPr>
          <w:rFonts w:ascii="Arial" w:hAnsi="Arial" w:cs="Arial"/>
          <w:b/>
        </w:rPr>
        <w:t xml:space="preserve"> </w:t>
      </w:r>
      <w:r w:rsidR="00376CE0" w:rsidRPr="00376CE0">
        <w:rPr>
          <w:rFonts w:ascii="Arial" w:hAnsi="Arial" w:cs="Arial"/>
          <w:bCs/>
        </w:rPr>
        <w:t>Head of Education</w:t>
      </w:r>
    </w:p>
    <w:p w14:paraId="54ED6EF3" w14:textId="77777777" w:rsidR="00C740CF" w:rsidRPr="00065B55" w:rsidRDefault="00C740CF" w:rsidP="00065B55">
      <w:pPr>
        <w:jc w:val="both"/>
        <w:rPr>
          <w:rFonts w:ascii="Arial" w:hAnsi="Arial" w:cs="Arial"/>
        </w:rPr>
      </w:pPr>
    </w:p>
    <w:p w14:paraId="33C634DF" w14:textId="23280D7D" w:rsidR="008763B1" w:rsidRPr="00065B55" w:rsidRDefault="008763B1" w:rsidP="00065B55">
      <w:pPr>
        <w:jc w:val="both"/>
        <w:rPr>
          <w:rFonts w:ascii="Arial" w:hAnsi="Arial" w:cs="Arial"/>
        </w:rPr>
      </w:pPr>
      <w:r w:rsidRPr="00065B55">
        <w:rPr>
          <w:rFonts w:ascii="Arial" w:hAnsi="Arial" w:cs="Arial"/>
          <w:b/>
        </w:rPr>
        <w:t>Responsible for:</w:t>
      </w:r>
      <w:r w:rsidR="00683690">
        <w:rPr>
          <w:rFonts w:ascii="Arial" w:hAnsi="Arial" w:cs="Arial"/>
          <w:b/>
        </w:rPr>
        <w:t xml:space="preserve"> </w:t>
      </w:r>
      <w:r w:rsidR="00683690" w:rsidRPr="00683690">
        <w:rPr>
          <w:rFonts w:ascii="Arial" w:hAnsi="Arial" w:cs="Arial"/>
        </w:rPr>
        <w:t>Higher Level Learning Support Assistants and Learning Support Workers</w:t>
      </w:r>
    </w:p>
    <w:p w14:paraId="55E72B9F" w14:textId="77777777" w:rsidR="003B32F6" w:rsidRPr="00065B55" w:rsidRDefault="003B32F6" w:rsidP="00065B55">
      <w:pPr>
        <w:jc w:val="both"/>
        <w:rPr>
          <w:rFonts w:ascii="Arial" w:hAnsi="Arial" w:cs="Arial"/>
        </w:rPr>
      </w:pPr>
    </w:p>
    <w:p w14:paraId="20816016" w14:textId="77777777" w:rsidR="00365283" w:rsidRPr="00065B55" w:rsidRDefault="00C740CF" w:rsidP="00065B55">
      <w:pPr>
        <w:jc w:val="both"/>
        <w:rPr>
          <w:rFonts w:ascii="Arial" w:hAnsi="Arial" w:cs="Arial"/>
          <w:color w:val="000000"/>
        </w:rPr>
      </w:pPr>
      <w:r w:rsidRPr="00065B55">
        <w:rPr>
          <w:rFonts w:ascii="Arial" w:hAnsi="Arial" w:cs="Arial"/>
          <w:b/>
        </w:rPr>
        <w:t>Job Purpose</w:t>
      </w:r>
      <w:r w:rsidR="00D72EDA" w:rsidRPr="00065B55">
        <w:rPr>
          <w:rFonts w:ascii="Arial" w:hAnsi="Arial" w:cs="Arial"/>
          <w:b/>
        </w:rPr>
        <w:t>:</w:t>
      </w:r>
      <w:r w:rsidR="001004C1" w:rsidRPr="00065B55">
        <w:rPr>
          <w:rFonts w:ascii="Arial" w:hAnsi="Arial" w:cs="Arial"/>
          <w:b/>
        </w:rPr>
        <w:t xml:space="preserve"> </w:t>
      </w:r>
      <w:r w:rsidR="009526D8" w:rsidRPr="00065B55">
        <w:rPr>
          <w:rFonts w:ascii="Arial" w:hAnsi="Arial" w:cs="Arial"/>
        </w:rPr>
        <w:t>To ensure the Organisation meets high standards of education according to the expectations and guidelines of the placing authorities and the inspection frameworks of Estyn and Ofsted for colleges of Further Education</w:t>
      </w:r>
      <w:r w:rsidR="001004C1" w:rsidRPr="00065B55">
        <w:rPr>
          <w:rFonts w:ascii="Arial" w:hAnsi="Arial" w:cs="Arial"/>
        </w:rPr>
        <w:t>.</w:t>
      </w:r>
    </w:p>
    <w:p w14:paraId="1E4FDFFF" w14:textId="77777777" w:rsidR="00014417" w:rsidRPr="00065B55" w:rsidRDefault="00014417" w:rsidP="00065B55">
      <w:pPr>
        <w:jc w:val="both"/>
        <w:rPr>
          <w:rFonts w:ascii="Arial" w:hAnsi="Arial" w:cs="Arial"/>
        </w:rPr>
      </w:pPr>
    </w:p>
    <w:p w14:paraId="7950EF5B" w14:textId="77777777" w:rsidR="00014417" w:rsidRPr="00065B55" w:rsidRDefault="00014417" w:rsidP="00065B55">
      <w:pPr>
        <w:jc w:val="both"/>
        <w:rPr>
          <w:rFonts w:ascii="Arial" w:hAnsi="Arial" w:cs="Arial"/>
        </w:rPr>
      </w:pPr>
    </w:p>
    <w:p w14:paraId="30FB7F54" w14:textId="77777777" w:rsidR="00C96DED" w:rsidRPr="00065B55" w:rsidRDefault="009C299E" w:rsidP="00065B55">
      <w:pPr>
        <w:jc w:val="both"/>
        <w:rPr>
          <w:rFonts w:ascii="Arial" w:hAnsi="Arial" w:cs="Arial"/>
          <w:b/>
        </w:rPr>
      </w:pPr>
      <w:r w:rsidRPr="00065B55">
        <w:rPr>
          <w:rFonts w:ascii="Arial" w:hAnsi="Arial" w:cs="Arial"/>
          <w:b/>
        </w:rPr>
        <w:t>K</w:t>
      </w:r>
      <w:r w:rsidR="00365283" w:rsidRPr="00065B55">
        <w:rPr>
          <w:rFonts w:ascii="Arial" w:hAnsi="Arial" w:cs="Arial"/>
          <w:b/>
        </w:rPr>
        <w:t>ey responsibilities</w:t>
      </w:r>
      <w:r w:rsidR="00014417" w:rsidRPr="00065B55">
        <w:rPr>
          <w:rFonts w:ascii="Arial" w:hAnsi="Arial" w:cs="Arial"/>
          <w:b/>
        </w:rPr>
        <w:t>:</w:t>
      </w:r>
    </w:p>
    <w:p w14:paraId="3B508A5D" w14:textId="77777777" w:rsidR="00DD4FBA" w:rsidRPr="00065B55" w:rsidRDefault="00DD4FBA" w:rsidP="00065B55">
      <w:pPr>
        <w:jc w:val="both"/>
        <w:rPr>
          <w:rFonts w:ascii="Arial" w:hAnsi="Arial" w:cs="Arial"/>
          <w:u w:val="single"/>
        </w:rPr>
      </w:pPr>
    </w:p>
    <w:p w14:paraId="1BD8EB41" w14:textId="77777777" w:rsidR="00127C49" w:rsidRPr="00065B55" w:rsidRDefault="008763B1" w:rsidP="00065B55">
      <w:pPr>
        <w:jc w:val="both"/>
        <w:rPr>
          <w:rFonts w:ascii="Arial" w:hAnsi="Arial" w:cs="Arial"/>
          <w:u w:val="single"/>
        </w:rPr>
      </w:pPr>
      <w:r w:rsidRPr="00065B55">
        <w:rPr>
          <w:rFonts w:ascii="Arial" w:hAnsi="Arial" w:cs="Arial"/>
          <w:u w:val="single"/>
        </w:rPr>
        <w:t>Main</w:t>
      </w:r>
    </w:p>
    <w:p w14:paraId="6BC5CB71" w14:textId="77777777" w:rsidR="00653566" w:rsidRPr="00065B55" w:rsidRDefault="00653566" w:rsidP="00065B55">
      <w:pPr>
        <w:jc w:val="both"/>
        <w:rPr>
          <w:rFonts w:ascii="Arial" w:hAnsi="Arial" w:cs="Arial"/>
        </w:rPr>
      </w:pPr>
    </w:p>
    <w:p w14:paraId="1E1A9C0C" w14:textId="77777777" w:rsidR="009526D8" w:rsidRPr="00065B55" w:rsidRDefault="009526D8" w:rsidP="00065B55">
      <w:pPr>
        <w:pStyle w:val="ListParagraph"/>
        <w:widowControl w:val="0"/>
        <w:numPr>
          <w:ilvl w:val="0"/>
          <w:numId w:val="35"/>
        </w:numPr>
        <w:suppressAutoHyphens/>
        <w:spacing w:after="0" w:line="240" w:lineRule="auto"/>
        <w:contextualSpacing w:val="0"/>
        <w:jc w:val="both"/>
        <w:rPr>
          <w:rFonts w:eastAsia="Arial Unicode MS" w:cs="Arial"/>
          <w:bCs/>
          <w:vanish/>
          <w:kern w:val="1"/>
          <w:sz w:val="24"/>
          <w:szCs w:val="24"/>
          <w:lang w:eastAsia="en-GB"/>
        </w:rPr>
      </w:pPr>
    </w:p>
    <w:p w14:paraId="7DE144B5" w14:textId="77777777" w:rsidR="009526D8" w:rsidRPr="00065B55" w:rsidRDefault="009526D8" w:rsidP="00065B55">
      <w:pPr>
        <w:pStyle w:val="ListParagraph"/>
        <w:widowControl w:val="0"/>
        <w:numPr>
          <w:ilvl w:val="0"/>
          <w:numId w:val="35"/>
        </w:numPr>
        <w:suppressAutoHyphens/>
        <w:spacing w:after="0" w:line="240" w:lineRule="auto"/>
        <w:contextualSpacing w:val="0"/>
        <w:jc w:val="both"/>
        <w:rPr>
          <w:rFonts w:eastAsia="Arial Unicode MS" w:cs="Arial"/>
          <w:bCs/>
          <w:vanish/>
          <w:kern w:val="1"/>
          <w:sz w:val="24"/>
          <w:szCs w:val="24"/>
          <w:lang w:eastAsia="en-GB"/>
        </w:rPr>
      </w:pPr>
    </w:p>
    <w:p w14:paraId="4615D77A" w14:textId="77777777" w:rsidR="009526D8" w:rsidRPr="00065B55" w:rsidRDefault="009526D8" w:rsidP="00065B55">
      <w:pPr>
        <w:pStyle w:val="ListParagraph"/>
        <w:widowControl w:val="0"/>
        <w:numPr>
          <w:ilvl w:val="0"/>
          <w:numId w:val="35"/>
        </w:numPr>
        <w:suppressAutoHyphens/>
        <w:spacing w:after="0" w:line="240" w:lineRule="auto"/>
        <w:contextualSpacing w:val="0"/>
        <w:jc w:val="both"/>
        <w:rPr>
          <w:rFonts w:eastAsia="Arial Unicode MS" w:cs="Arial"/>
          <w:bCs/>
          <w:vanish/>
          <w:kern w:val="1"/>
          <w:sz w:val="24"/>
          <w:szCs w:val="24"/>
          <w:lang w:eastAsia="en-GB"/>
        </w:rPr>
      </w:pPr>
    </w:p>
    <w:p w14:paraId="4EF849BF" w14:textId="77777777" w:rsidR="009526D8" w:rsidRPr="00065B55" w:rsidRDefault="009526D8" w:rsidP="00065B55">
      <w:pPr>
        <w:pStyle w:val="ListParagraph"/>
        <w:widowControl w:val="0"/>
        <w:numPr>
          <w:ilvl w:val="0"/>
          <w:numId w:val="35"/>
        </w:numPr>
        <w:suppressAutoHyphens/>
        <w:spacing w:after="0" w:line="240" w:lineRule="auto"/>
        <w:contextualSpacing w:val="0"/>
        <w:jc w:val="both"/>
        <w:rPr>
          <w:rFonts w:eastAsia="Arial Unicode MS" w:cs="Arial"/>
          <w:bCs/>
          <w:vanish/>
          <w:kern w:val="1"/>
          <w:sz w:val="24"/>
          <w:szCs w:val="24"/>
          <w:lang w:eastAsia="en-GB"/>
        </w:rPr>
      </w:pPr>
    </w:p>
    <w:p w14:paraId="263209D7" w14:textId="77777777" w:rsidR="009526D8" w:rsidRPr="00065B55" w:rsidRDefault="009526D8" w:rsidP="00065B55">
      <w:pPr>
        <w:pStyle w:val="ListParagraph"/>
        <w:widowControl w:val="0"/>
        <w:numPr>
          <w:ilvl w:val="0"/>
          <w:numId w:val="35"/>
        </w:numPr>
        <w:suppressAutoHyphens/>
        <w:spacing w:after="0" w:line="240" w:lineRule="auto"/>
        <w:contextualSpacing w:val="0"/>
        <w:jc w:val="both"/>
        <w:rPr>
          <w:rFonts w:eastAsia="Arial Unicode MS" w:cs="Arial"/>
          <w:bCs/>
          <w:vanish/>
          <w:kern w:val="1"/>
          <w:sz w:val="24"/>
          <w:szCs w:val="24"/>
          <w:lang w:eastAsia="en-GB"/>
        </w:rPr>
      </w:pPr>
    </w:p>
    <w:p w14:paraId="68B054B2" w14:textId="5F122702" w:rsidR="009526D8" w:rsidRPr="00065B55" w:rsidRDefault="009526D8" w:rsidP="00065B55">
      <w:pPr>
        <w:pStyle w:val="ListParagraph"/>
        <w:numPr>
          <w:ilvl w:val="0"/>
          <w:numId w:val="36"/>
        </w:numPr>
        <w:spacing w:after="0" w:line="240" w:lineRule="auto"/>
        <w:contextualSpacing w:val="0"/>
        <w:jc w:val="both"/>
        <w:rPr>
          <w:rFonts w:cs="Arial"/>
          <w:bCs/>
          <w:sz w:val="24"/>
          <w:szCs w:val="24"/>
        </w:rPr>
      </w:pPr>
      <w:r w:rsidRPr="00065B55">
        <w:rPr>
          <w:rFonts w:cs="Arial"/>
          <w:bCs/>
          <w:sz w:val="24"/>
          <w:szCs w:val="24"/>
        </w:rPr>
        <w:t>To be responsible for day to day issues relating to the progress of learners</w:t>
      </w:r>
      <w:r w:rsidR="00026443" w:rsidRPr="00065B55">
        <w:rPr>
          <w:rFonts w:cs="Arial"/>
          <w:bCs/>
          <w:sz w:val="24"/>
          <w:szCs w:val="24"/>
        </w:rPr>
        <w:t xml:space="preserve"> </w:t>
      </w:r>
      <w:r w:rsidRPr="00065B55">
        <w:rPr>
          <w:rFonts w:cs="Arial"/>
          <w:bCs/>
          <w:sz w:val="24"/>
          <w:szCs w:val="24"/>
        </w:rPr>
        <w:t>within</w:t>
      </w:r>
      <w:r w:rsidR="00D637F9">
        <w:rPr>
          <w:rFonts w:cs="Arial"/>
          <w:bCs/>
          <w:sz w:val="24"/>
          <w:szCs w:val="24"/>
        </w:rPr>
        <w:t xml:space="preserve"> </w:t>
      </w:r>
      <w:r w:rsidR="00293EEB">
        <w:rPr>
          <w:rFonts w:cs="Arial"/>
          <w:bCs/>
          <w:sz w:val="24"/>
          <w:szCs w:val="24"/>
        </w:rPr>
        <w:t>Coleg Elidyr</w:t>
      </w:r>
      <w:r w:rsidRPr="00065B55">
        <w:rPr>
          <w:rFonts w:cs="Arial"/>
          <w:bCs/>
          <w:sz w:val="24"/>
          <w:szCs w:val="24"/>
        </w:rPr>
        <w:t>, including all issues to do with timetabling</w:t>
      </w:r>
      <w:r w:rsidR="00522412">
        <w:rPr>
          <w:rFonts w:cs="Arial"/>
          <w:bCs/>
          <w:sz w:val="24"/>
          <w:szCs w:val="24"/>
        </w:rPr>
        <w:t xml:space="preserve"> and</w:t>
      </w:r>
      <w:r w:rsidRPr="00065B55">
        <w:rPr>
          <w:rFonts w:cs="Arial"/>
          <w:bCs/>
          <w:sz w:val="24"/>
          <w:szCs w:val="24"/>
        </w:rPr>
        <w:t xml:space="preserve"> attendance;</w:t>
      </w:r>
    </w:p>
    <w:p w14:paraId="4FAE1777" w14:textId="562FA519" w:rsidR="009526D8" w:rsidRPr="00065B55" w:rsidRDefault="009526D8" w:rsidP="00065B55">
      <w:pPr>
        <w:pStyle w:val="ListParagraph"/>
        <w:numPr>
          <w:ilvl w:val="0"/>
          <w:numId w:val="36"/>
        </w:numPr>
        <w:spacing w:after="0" w:line="240" w:lineRule="auto"/>
        <w:contextualSpacing w:val="0"/>
        <w:jc w:val="both"/>
        <w:rPr>
          <w:rFonts w:cs="Arial"/>
          <w:bCs/>
          <w:sz w:val="24"/>
          <w:szCs w:val="24"/>
        </w:rPr>
      </w:pPr>
      <w:r w:rsidRPr="00065B55">
        <w:rPr>
          <w:rFonts w:cs="Arial"/>
          <w:bCs/>
          <w:sz w:val="24"/>
          <w:szCs w:val="24"/>
        </w:rPr>
        <w:t>To contribute to any paperwork or processes relating to the personal welfare and support of learners within education, including risk assessments</w:t>
      </w:r>
      <w:r w:rsidR="00522412">
        <w:rPr>
          <w:rFonts w:cs="Arial"/>
          <w:bCs/>
          <w:sz w:val="24"/>
          <w:szCs w:val="24"/>
        </w:rPr>
        <w:t xml:space="preserve">, </w:t>
      </w:r>
      <w:r w:rsidR="00BB76DE">
        <w:rPr>
          <w:rFonts w:cs="Arial"/>
          <w:bCs/>
          <w:sz w:val="24"/>
          <w:szCs w:val="24"/>
        </w:rPr>
        <w:t>Individual Learning Plans,</w:t>
      </w:r>
      <w:r w:rsidR="00522412">
        <w:rPr>
          <w:rFonts w:cs="Arial"/>
          <w:bCs/>
          <w:sz w:val="24"/>
          <w:szCs w:val="24"/>
        </w:rPr>
        <w:t xml:space="preserve"> </w:t>
      </w:r>
      <w:r w:rsidRPr="00065B55">
        <w:rPr>
          <w:rFonts w:cs="Arial"/>
          <w:bCs/>
          <w:sz w:val="24"/>
          <w:szCs w:val="24"/>
        </w:rPr>
        <w:t xml:space="preserve">and </w:t>
      </w:r>
      <w:r w:rsidR="00BB76DE">
        <w:rPr>
          <w:rFonts w:cs="Arial"/>
          <w:bCs/>
          <w:sz w:val="24"/>
          <w:szCs w:val="24"/>
        </w:rPr>
        <w:t>B</w:t>
      </w:r>
      <w:r w:rsidRPr="00065B55">
        <w:rPr>
          <w:rFonts w:cs="Arial"/>
          <w:bCs/>
          <w:sz w:val="24"/>
          <w:szCs w:val="24"/>
        </w:rPr>
        <w:t xml:space="preserve">ehaviour </w:t>
      </w:r>
      <w:r w:rsidR="00BB76DE">
        <w:rPr>
          <w:rFonts w:cs="Arial"/>
          <w:bCs/>
          <w:sz w:val="24"/>
          <w:szCs w:val="24"/>
        </w:rPr>
        <w:t>S</w:t>
      </w:r>
      <w:r w:rsidRPr="00065B55">
        <w:rPr>
          <w:rFonts w:cs="Arial"/>
          <w:bCs/>
          <w:sz w:val="24"/>
          <w:szCs w:val="24"/>
        </w:rPr>
        <w:t xml:space="preserve">upport </w:t>
      </w:r>
      <w:r w:rsidR="00BB76DE">
        <w:rPr>
          <w:rFonts w:cs="Arial"/>
          <w:bCs/>
          <w:sz w:val="24"/>
          <w:szCs w:val="24"/>
        </w:rPr>
        <w:t>P</w:t>
      </w:r>
      <w:r w:rsidRPr="00065B55">
        <w:rPr>
          <w:rFonts w:cs="Arial"/>
          <w:bCs/>
          <w:sz w:val="24"/>
          <w:szCs w:val="24"/>
        </w:rPr>
        <w:t>lans;</w:t>
      </w:r>
    </w:p>
    <w:p w14:paraId="64C71229" w14:textId="5DAFC9FC" w:rsidR="0024202F" w:rsidRPr="00065B55" w:rsidRDefault="0024202F" w:rsidP="00065B55">
      <w:pPr>
        <w:pStyle w:val="ListParagraph"/>
        <w:numPr>
          <w:ilvl w:val="0"/>
          <w:numId w:val="36"/>
        </w:numPr>
        <w:spacing w:after="0" w:line="240" w:lineRule="auto"/>
        <w:contextualSpacing w:val="0"/>
        <w:jc w:val="both"/>
        <w:rPr>
          <w:rFonts w:cs="Arial"/>
          <w:bCs/>
          <w:sz w:val="24"/>
          <w:szCs w:val="24"/>
        </w:rPr>
      </w:pPr>
      <w:r w:rsidRPr="00065B55">
        <w:rPr>
          <w:rFonts w:cs="Arial"/>
          <w:bCs/>
          <w:sz w:val="24"/>
          <w:szCs w:val="24"/>
        </w:rPr>
        <w:t>T</w:t>
      </w:r>
      <w:r w:rsidR="009526D8" w:rsidRPr="00065B55">
        <w:rPr>
          <w:rFonts w:cs="Arial"/>
          <w:bCs/>
          <w:sz w:val="24"/>
          <w:szCs w:val="24"/>
        </w:rPr>
        <w:t>o communicate all issues relating to the day to day welfare of learners</w:t>
      </w:r>
      <w:r w:rsidR="00D637F9">
        <w:rPr>
          <w:rFonts w:cs="Arial"/>
          <w:bCs/>
          <w:sz w:val="24"/>
          <w:szCs w:val="24"/>
        </w:rPr>
        <w:t xml:space="preserve"> </w:t>
      </w:r>
      <w:r w:rsidR="009526D8" w:rsidRPr="00065B55">
        <w:rPr>
          <w:rFonts w:cs="Arial"/>
          <w:bCs/>
          <w:sz w:val="24"/>
          <w:szCs w:val="24"/>
        </w:rPr>
        <w:t>to the education team promptly and efficiently;</w:t>
      </w:r>
    </w:p>
    <w:p w14:paraId="4BAD6B33" w14:textId="7977B2C8" w:rsidR="0024202F" w:rsidRPr="00BB76DE" w:rsidRDefault="00D637F9" w:rsidP="00BB76DE">
      <w:pPr>
        <w:pStyle w:val="ListParagraph"/>
        <w:numPr>
          <w:ilvl w:val="0"/>
          <w:numId w:val="36"/>
        </w:numPr>
        <w:spacing w:after="0" w:line="240" w:lineRule="auto"/>
        <w:contextualSpacing w:val="0"/>
        <w:jc w:val="both"/>
        <w:rPr>
          <w:rFonts w:cs="Arial"/>
          <w:bCs/>
          <w:sz w:val="24"/>
          <w:szCs w:val="24"/>
        </w:rPr>
      </w:pPr>
      <w:r w:rsidRPr="0024202F">
        <w:rPr>
          <w:rFonts w:cs="Arial"/>
          <w:bCs/>
          <w:sz w:val="24"/>
          <w:szCs w:val="24"/>
        </w:rPr>
        <w:t>To coordinate and</w:t>
      </w:r>
      <w:r w:rsidR="00BB76DE">
        <w:rPr>
          <w:rFonts w:cs="Arial"/>
          <w:bCs/>
          <w:sz w:val="24"/>
          <w:szCs w:val="24"/>
        </w:rPr>
        <w:t xml:space="preserve"> facilitate</w:t>
      </w:r>
      <w:r w:rsidRPr="0024202F">
        <w:rPr>
          <w:rFonts w:cs="Arial"/>
          <w:bCs/>
          <w:sz w:val="24"/>
          <w:szCs w:val="24"/>
        </w:rPr>
        <w:t xml:space="preserve"> the contribution of specialist services </w:t>
      </w:r>
      <w:proofErr w:type="gramStart"/>
      <w:r w:rsidRPr="0024202F">
        <w:rPr>
          <w:rFonts w:cs="Arial"/>
          <w:bCs/>
          <w:sz w:val="24"/>
          <w:szCs w:val="24"/>
        </w:rPr>
        <w:t>on a daily basis</w:t>
      </w:r>
      <w:proofErr w:type="gramEnd"/>
      <w:r w:rsidRPr="0024202F">
        <w:rPr>
          <w:rFonts w:cs="Arial"/>
          <w:bCs/>
          <w:sz w:val="24"/>
          <w:szCs w:val="24"/>
        </w:rPr>
        <w:t xml:space="preserve">, including the </w:t>
      </w:r>
      <w:r>
        <w:rPr>
          <w:rFonts w:cs="Arial"/>
          <w:bCs/>
          <w:sz w:val="24"/>
          <w:szCs w:val="24"/>
        </w:rPr>
        <w:t xml:space="preserve">College </w:t>
      </w:r>
      <w:r w:rsidR="00BB76DE">
        <w:rPr>
          <w:rFonts w:cs="Arial"/>
          <w:bCs/>
          <w:sz w:val="24"/>
          <w:szCs w:val="24"/>
        </w:rPr>
        <w:t>Behaviour Support Practitioner</w:t>
      </w:r>
      <w:r w:rsidRPr="0024202F">
        <w:rPr>
          <w:rFonts w:cs="Arial"/>
          <w:bCs/>
          <w:sz w:val="24"/>
          <w:szCs w:val="24"/>
        </w:rPr>
        <w:t xml:space="preserve">, </w:t>
      </w:r>
      <w:r>
        <w:rPr>
          <w:rFonts w:cs="Arial"/>
          <w:bCs/>
          <w:sz w:val="24"/>
          <w:szCs w:val="24"/>
        </w:rPr>
        <w:t>S</w:t>
      </w:r>
      <w:r w:rsidRPr="0024202F">
        <w:rPr>
          <w:rFonts w:cs="Arial"/>
          <w:bCs/>
          <w:sz w:val="24"/>
          <w:szCs w:val="24"/>
        </w:rPr>
        <w:t xml:space="preserve">peech and </w:t>
      </w:r>
      <w:r>
        <w:rPr>
          <w:rFonts w:cs="Arial"/>
          <w:bCs/>
          <w:sz w:val="24"/>
          <w:szCs w:val="24"/>
        </w:rPr>
        <w:t>L</w:t>
      </w:r>
      <w:r w:rsidRPr="0024202F">
        <w:rPr>
          <w:rFonts w:cs="Arial"/>
          <w:bCs/>
          <w:sz w:val="24"/>
          <w:szCs w:val="24"/>
        </w:rPr>
        <w:t xml:space="preserve">anguage </w:t>
      </w:r>
      <w:r>
        <w:rPr>
          <w:rFonts w:cs="Arial"/>
          <w:bCs/>
          <w:sz w:val="24"/>
          <w:szCs w:val="24"/>
        </w:rPr>
        <w:t>T</w:t>
      </w:r>
      <w:r w:rsidRPr="0024202F">
        <w:rPr>
          <w:rFonts w:cs="Arial"/>
          <w:bCs/>
          <w:sz w:val="24"/>
          <w:szCs w:val="24"/>
        </w:rPr>
        <w:t xml:space="preserve">herapist and </w:t>
      </w:r>
      <w:r>
        <w:rPr>
          <w:rFonts w:cs="Arial"/>
          <w:bCs/>
          <w:sz w:val="24"/>
          <w:szCs w:val="24"/>
        </w:rPr>
        <w:t>Occupational Therapist</w:t>
      </w:r>
      <w:r w:rsidRPr="0024202F">
        <w:rPr>
          <w:rFonts w:cs="Arial"/>
          <w:bCs/>
          <w:sz w:val="24"/>
          <w:szCs w:val="24"/>
        </w:rPr>
        <w:t>;</w:t>
      </w:r>
    </w:p>
    <w:p w14:paraId="56F653D9" w14:textId="759D564C" w:rsidR="009526D8" w:rsidRPr="00065B55" w:rsidRDefault="009526D8" w:rsidP="00065B55">
      <w:pPr>
        <w:pStyle w:val="ListParagraph"/>
        <w:numPr>
          <w:ilvl w:val="0"/>
          <w:numId w:val="36"/>
        </w:numPr>
        <w:spacing w:after="0" w:line="240" w:lineRule="auto"/>
        <w:contextualSpacing w:val="0"/>
        <w:jc w:val="both"/>
        <w:rPr>
          <w:rFonts w:cs="Arial"/>
          <w:bCs/>
          <w:sz w:val="24"/>
          <w:szCs w:val="24"/>
        </w:rPr>
      </w:pPr>
      <w:r w:rsidRPr="00065B55">
        <w:rPr>
          <w:rFonts w:cs="Arial"/>
          <w:bCs/>
          <w:sz w:val="24"/>
          <w:szCs w:val="24"/>
        </w:rPr>
        <w:t xml:space="preserve">To lead on the writing of Individual Learning Plans and to ensure that all learners have current and meaningful SMART targets that enable them to achieve their </w:t>
      </w:r>
      <w:r w:rsidR="009A3D40">
        <w:rPr>
          <w:rFonts w:cs="Arial"/>
          <w:bCs/>
          <w:sz w:val="24"/>
          <w:szCs w:val="24"/>
        </w:rPr>
        <w:t>aspirations and destination goals</w:t>
      </w:r>
      <w:r w:rsidRPr="00065B55">
        <w:rPr>
          <w:rFonts w:cs="Arial"/>
          <w:bCs/>
          <w:sz w:val="24"/>
          <w:szCs w:val="24"/>
        </w:rPr>
        <w:t>;</w:t>
      </w:r>
    </w:p>
    <w:p w14:paraId="42FBA13F" w14:textId="0012984C" w:rsidR="009526D8" w:rsidRPr="00065B55" w:rsidRDefault="0024202F" w:rsidP="00065B55">
      <w:pPr>
        <w:numPr>
          <w:ilvl w:val="0"/>
          <w:numId w:val="36"/>
        </w:numPr>
        <w:jc w:val="both"/>
        <w:rPr>
          <w:rFonts w:ascii="Arial" w:hAnsi="Arial" w:cs="Arial"/>
          <w:bCs/>
        </w:rPr>
      </w:pPr>
      <w:r w:rsidRPr="00065B55">
        <w:rPr>
          <w:rFonts w:ascii="Arial" w:hAnsi="Arial" w:cs="Arial"/>
          <w:bCs/>
        </w:rPr>
        <w:t>To coordinate</w:t>
      </w:r>
      <w:r w:rsidR="009526D8" w:rsidRPr="00065B55">
        <w:rPr>
          <w:rFonts w:ascii="Arial" w:hAnsi="Arial" w:cs="Arial"/>
          <w:bCs/>
        </w:rPr>
        <w:t xml:space="preserve"> reviews of learners’ progress and to ensure that outcomes</w:t>
      </w:r>
      <w:r w:rsidR="00BB76DE">
        <w:rPr>
          <w:rFonts w:ascii="Arial" w:hAnsi="Arial" w:cs="Arial"/>
          <w:bCs/>
        </w:rPr>
        <w:t xml:space="preserve"> </w:t>
      </w:r>
      <w:r w:rsidR="009526D8" w:rsidRPr="00065B55">
        <w:rPr>
          <w:rFonts w:ascii="Arial" w:hAnsi="Arial" w:cs="Arial"/>
          <w:bCs/>
        </w:rPr>
        <w:t>are disseminated efficiently and promptly;</w:t>
      </w:r>
    </w:p>
    <w:p w14:paraId="4A65B990" w14:textId="77777777" w:rsidR="009526D8" w:rsidRPr="00065B55" w:rsidRDefault="009526D8" w:rsidP="00065B55">
      <w:pPr>
        <w:numPr>
          <w:ilvl w:val="0"/>
          <w:numId w:val="36"/>
        </w:numPr>
        <w:jc w:val="both"/>
        <w:rPr>
          <w:rFonts w:ascii="Arial" w:hAnsi="Arial" w:cs="Arial"/>
          <w:bCs/>
        </w:rPr>
      </w:pPr>
      <w:r w:rsidRPr="00065B55">
        <w:rPr>
          <w:rFonts w:ascii="Arial" w:hAnsi="Arial" w:cs="Arial"/>
          <w:bCs/>
        </w:rPr>
        <w:t xml:space="preserve">To liaise with parents, social workers and other external agencies </w:t>
      </w:r>
      <w:r w:rsidR="00D637F9">
        <w:rPr>
          <w:rFonts w:ascii="Arial" w:hAnsi="Arial" w:cs="Arial"/>
          <w:bCs/>
        </w:rPr>
        <w:t xml:space="preserve">and stakeholders </w:t>
      </w:r>
      <w:r w:rsidRPr="00065B55">
        <w:rPr>
          <w:rFonts w:ascii="Arial" w:hAnsi="Arial" w:cs="Arial"/>
          <w:bCs/>
        </w:rPr>
        <w:t>on issues to do with learner progress;</w:t>
      </w:r>
    </w:p>
    <w:p w14:paraId="3B8CB4AF" w14:textId="2D62615B" w:rsidR="009526D8" w:rsidRPr="00065B55" w:rsidRDefault="009526D8" w:rsidP="00065B55">
      <w:pPr>
        <w:numPr>
          <w:ilvl w:val="0"/>
          <w:numId w:val="36"/>
        </w:numPr>
        <w:jc w:val="both"/>
        <w:rPr>
          <w:rFonts w:ascii="Arial" w:hAnsi="Arial" w:cs="Arial"/>
          <w:bCs/>
        </w:rPr>
      </w:pPr>
      <w:r w:rsidRPr="00065B55">
        <w:rPr>
          <w:rFonts w:ascii="Arial" w:hAnsi="Arial" w:cs="Arial"/>
          <w:bCs/>
        </w:rPr>
        <w:t xml:space="preserve">To work together with the Admissions Coordinator to ensure that </w:t>
      </w:r>
      <w:r w:rsidR="00D637F9">
        <w:rPr>
          <w:rFonts w:ascii="Arial" w:hAnsi="Arial" w:cs="Arial"/>
          <w:bCs/>
        </w:rPr>
        <w:t>pre-entry</w:t>
      </w:r>
      <w:r w:rsidR="00BB76DE">
        <w:rPr>
          <w:rFonts w:ascii="Arial" w:hAnsi="Arial" w:cs="Arial"/>
          <w:bCs/>
        </w:rPr>
        <w:t xml:space="preserve"> </w:t>
      </w:r>
      <w:r w:rsidRPr="00065B55">
        <w:rPr>
          <w:rFonts w:ascii="Arial" w:hAnsi="Arial" w:cs="Arial"/>
          <w:bCs/>
        </w:rPr>
        <w:t>assessments of prospective learners are carried out efficiently and safely;</w:t>
      </w:r>
    </w:p>
    <w:p w14:paraId="1FFC8294" w14:textId="058FF88A" w:rsidR="009526D8" w:rsidRPr="00065B55" w:rsidRDefault="009526D8" w:rsidP="00065B55">
      <w:pPr>
        <w:numPr>
          <w:ilvl w:val="0"/>
          <w:numId w:val="36"/>
        </w:numPr>
        <w:jc w:val="both"/>
        <w:rPr>
          <w:rFonts w:ascii="Arial" w:hAnsi="Arial" w:cs="Arial"/>
          <w:bCs/>
        </w:rPr>
      </w:pPr>
      <w:r w:rsidRPr="00065B55">
        <w:rPr>
          <w:rFonts w:ascii="Arial" w:hAnsi="Arial" w:cs="Arial"/>
          <w:bCs/>
        </w:rPr>
        <w:t>To chair meetings of the education team on issues relating to learner</w:t>
      </w:r>
      <w:r w:rsidR="00BB76DE">
        <w:rPr>
          <w:rFonts w:ascii="Arial" w:hAnsi="Arial" w:cs="Arial"/>
          <w:bCs/>
        </w:rPr>
        <w:t xml:space="preserve"> </w:t>
      </w:r>
      <w:r w:rsidRPr="00065B55">
        <w:rPr>
          <w:rFonts w:ascii="Arial" w:hAnsi="Arial" w:cs="Arial"/>
          <w:bCs/>
        </w:rPr>
        <w:t xml:space="preserve">progress and welfare; </w:t>
      </w:r>
    </w:p>
    <w:p w14:paraId="352A3BE9" w14:textId="77777777" w:rsidR="009526D8" w:rsidRPr="00065B55" w:rsidRDefault="009526D8" w:rsidP="00065B55">
      <w:pPr>
        <w:numPr>
          <w:ilvl w:val="0"/>
          <w:numId w:val="36"/>
        </w:numPr>
        <w:jc w:val="both"/>
        <w:rPr>
          <w:rFonts w:ascii="Arial" w:hAnsi="Arial" w:cs="Arial"/>
          <w:bCs/>
        </w:rPr>
      </w:pPr>
      <w:r w:rsidRPr="00065B55">
        <w:rPr>
          <w:rFonts w:ascii="Arial" w:hAnsi="Arial" w:cs="Arial"/>
          <w:bCs/>
        </w:rPr>
        <w:t>To ensure that the quality of written reports</w:t>
      </w:r>
      <w:r w:rsidR="00FF1DEE" w:rsidRPr="00065B55">
        <w:rPr>
          <w:rFonts w:ascii="Arial" w:hAnsi="Arial" w:cs="Arial"/>
          <w:bCs/>
        </w:rPr>
        <w:t xml:space="preserve"> for learner</w:t>
      </w:r>
      <w:r w:rsidR="003133AF" w:rsidRPr="00065B55">
        <w:rPr>
          <w:rFonts w:ascii="Arial" w:hAnsi="Arial" w:cs="Arial"/>
          <w:bCs/>
        </w:rPr>
        <w:t>s</w:t>
      </w:r>
      <w:r w:rsidRPr="00065B55">
        <w:rPr>
          <w:rFonts w:ascii="Arial" w:hAnsi="Arial" w:cs="Arial"/>
          <w:bCs/>
        </w:rPr>
        <w:t xml:space="preserve"> is of a consistent and high standard;</w:t>
      </w:r>
    </w:p>
    <w:p w14:paraId="304932CF" w14:textId="1C4D5604" w:rsidR="009526D8" w:rsidRPr="00065B55" w:rsidRDefault="009526D8" w:rsidP="00065B55">
      <w:pPr>
        <w:numPr>
          <w:ilvl w:val="0"/>
          <w:numId w:val="36"/>
        </w:numPr>
        <w:jc w:val="both"/>
        <w:rPr>
          <w:rFonts w:ascii="Arial" w:hAnsi="Arial" w:cs="Arial"/>
          <w:bCs/>
        </w:rPr>
      </w:pPr>
      <w:r w:rsidRPr="00065B55">
        <w:rPr>
          <w:rFonts w:ascii="Arial" w:hAnsi="Arial" w:cs="Arial"/>
          <w:bCs/>
        </w:rPr>
        <w:t>To promote the principles of learner involvement and learner voice</w:t>
      </w:r>
      <w:r w:rsidR="00BB76DE">
        <w:rPr>
          <w:rFonts w:ascii="Arial" w:hAnsi="Arial" w:cs="Arial"/>
          <w:bCs/>
        </w:rPr>
        <w:t xml:space="preserve"> </w:t>
      </w:r>
      <w:r w:rsidRPr="00065B55">
        <w:rPr>
          <w:rFonts w:ascii="Arial" w:hAnsi="Arial" w:cs="Arial"/>
          <w:bCs/>
        </w:rPr>
        <w:t xml:space="preserve">and to implement mechanisms to enable learners can play a fuller role in the decision-making </w:t>
      </w:r>
      <w:proofErr w:type="gramStart"/>
      <w:r w:rsidRPr="00065B55">
        <w:rPr>
          <w:rFonts w:ascii="Arial" w:hAnsi="Arial" w:cs="Arial"/>
          <w:bCs/>
        </w:rPr>
        <w:t>processes ;</w:t>
      </w:r>
      <w:proofErr w:type="gramEnd"/>
    </w:p>
    <w:p w14:paraId="032F0EE3" w14:textId="77777777" w:rsidR="009526D8" w:rsidRPr="00065B55" w:rsidRDefault="009526D8" w:rsidP="00065B55">
      <w:pPr>
        <w:widowControl/>
        <w:numPr>
          <w:ilvl w:val="0"/>
          <w:numId w:val="36"/>
        </w:numPr>
        <w:suppressAutoHyphens w:val="0"/>
        <w:jc w:val="both"/>
        <w:rPr>
          <w:rFonts w:ascii="Arial" w:hAnsi="Arial" w:cs="Arial"/>
        </w:rPr>
      </w:pPr>
      <w:r w:rsidRPr="00065B55">
        <w:rPr>
          <w:rFonts w:ascii="Arial" w:hAnsi="Arial" w:cs="Arial"/>
        </w:rPr>
        <w:t>To contribute to all training and coaching programmes that support the quality improvement process;</w:t>
      </w:r>
    </w:p>
    <w:p w14:paraId="3F5ACC38" w14:textId="6A5741C9" w:rsidR="009526D8" w:rsidRPr="00065B55" w:rsidRDefault="009526D8" w:rsidP="00065B55">
      <w:pPr>
        <w:widowControl/>
        <w:numPr>
          <w:ilvl w:val="0"/>
          <w:numId w:val="36"/>
        </w:numPr>
        <w:suppressAutoHyphens w:val="0"/>
        <w:jc w:val="both"/>
        <w:rPr>
          <w:rFonts w:ascii="Arial" w:hAnsi="Arial" w:cs="Arial"/>
        </w:rPr>
      </w:pPr>
      <w:r w:rsidRPr="00065B55">
        <w:rPr>
          <w:rFonts w:ascii="Arial" w:hAnsi="Arial" w:cs="Arial"/>
        </w:rPr>
        <w:t xml:space="preserve">To ensure that </w:t>
      </w:r>
      <w:r w:rsidR="00D637F9">
        <w:rPr>
          <w:rFonts w:ascii="Arial" w:hAnsi="Arial" w:cs="Arial"/>
        </w:rPr>
        <w:t xml:space="preserve">the </w:t>
      </w:r>
      <w:r w:rsidRPr="00065B55">
        <w:rPr>
          <w:rFonts w:ascii="Arial" w:hAnsi="Arial" w:cs="Arial"/>
        </w:rPr>
        <w:t>education</w:t>
      </w:r>
      <w:r w:rsidR="00D637F9">
        <w:rPr>
          <w:rFonts w:ascii="Arial" w:hAnsi="Arial" w:cs="Arial"/>
        </w:rPr>
        <w:t xml:space="preserve"> programme</w:t>
      </w:r>
      <w:r w:rsidR="00BB76DE">
        <w:rPr>
          <w:rFonts w:ascii="Arial" w:hAnsi="Arial" w:cs="Arial"/>
        </w:rPr>
        <w:t>s are</w:t>
      </w:r>
      <w:r w:rsidRPr="00065B55">
        <w:rPr>
          <w:rFonts w:ascii="Arial" w:hAnsi="Arial" w:cs="Arial"/>
        </w:rPr>
        <w:t xml:space="preserve"> delivered with due regard to the requirements and standards of inspectorates and funding bodies;</w:t>
      </w:r>
    </w:p>
    <w:p w14:paraId="19594B34" w14:textId="77777777" w:rsidR="009526D8" w:rsidRPr="00065B55" w:rsidRDefault="009526D8" w:rsidP="00065B55">
      <w:pPr>
        <w:widowControl/>
        <w:numPr>
          <w:ilvl w:val="0"/>
          <w:numId w:val="36"/>
        </w:numPr>
        <w:suppressAutoHyphens w:val="0"/>
        <w:autoSpaceDE w:val="0"/>
        <w:jc w:val="both"/>
        <w:rPr>
          <w:rFonts w:ascii="Arial" w:hAnsi="Arial" w:cs="Arial"/>
        </w:rPr>
      </w:pPr>
      <w:r w:rsidRPr="00065B55">
        <w:rPr>
          <w:rFonts w:ascii="Arial" w:hAnsi="Arial" w:cs="Arial"/>
        </w:rPr>
        <w:t xml:space="preserve">To assist in the writing and updating of policies and procedures, as required </w:t>
      </w:r>
    </w:p>
    <w:p w14:paraId="11A6BF9E" w14:textId="77777777" w:rsidR="0024202F" w:rsidRPr="00065B55" w:rsidRDefault="0024202F" w:rsidP="00065B55">
      <w:pPr>
        <w:numPr>
          <w:ilvl w:val="0"/>
          <w:numId w:val="36"/>
        </w:numPr>
        <w:jc w:val="both"/>
        <w:rPr>
          <w:rFonts w:ascii="Arial" w:hAnsi="Arial" w:cs="Arial"/>
        </w:rPr>
      </w:pPr>
      <w:r w:rsidRPr="00065B55">
        <w:rPr>
          <w:rFonts w:ascii="Arial" w:hAnsi="Arial" w:cs="Arial"/>
        </w:rPr>
        <w:t xml:space="preserve">To improve the quality of provision through undertaking continuous self-assessment of own area </w:t>
      </w:r>
      <w:r w:rsidRPr="00065B55">
        <w:rPr>
          <w:rFonts w:ascii="Arial" w:hAnsi="Arial" w:cs="Arial"/>
        </w:rPr>
        <w:lastRenderedPageBreak/>
        <w:t>of responsibility;</w:t>
      </w:r>
    </w:p>
    <w:p w14:paraId="4511CCF1" w14:textId="1C4A8ADF" w:rsidR="009526D8" w:rsidRPr="00065B55" w:rsidRDefault="009526D8" w:rsidP="00065B55">
      <w:pPr>
        <w:widowControl/>
        <w:numPr>
          <w:ilvl w:val="0"/>
          <w:numId w:val="36"/>
        </w:numPr>
        <w:suppressAutoHyphens w:val="0"/>
        <w:jc w:val="both"/>
        <w:rPr>
          <w:rFonts w:ascii="Arial" w:hAnsi="Arial" w:cs="Arial"/>
        </w:rPr>
      </w:pPr>
      <w:r w:rsidRPr="00065B55">
        <w:rPr>
          <w:rFonts w:ascii="Arial" w:hAnsi="Arial" w:cs="Arial"/>
        </w:rPr>
        <w:t>To attend Parents' Weekends and</w:t>
      </w:r>
      <w:r w:rsidR="00CE73C8">
        <w:rPr>
          <w:rFonts w:ascii="Arial" w:hAnsi="Arial" w:cs="Arial"/>
        </w:rPr>
        <w:t xml:space="preserve">, as required, </w:t>
      </w:r>
      <w:r w:rsidRPr="00065B55">
        <w:rPr>
          <w:rFonts w:ascii="Arial" w:hAnsi="Arial" w:cs="Arial"/>
        </w:rPr>
        <w:t xml:space="preserve">present the work of </w:t>
      </w:r>
      <w:r w:rsidR="00065B55">
        <w:rPr>
          <w:rFonts w:ascii="Arial" w:hAnsi="Arial" w:cs="Arial"/>
        </w:rPr>
        <w:t>the Organisation</w:t>
      </w:r>
      <w:r w:rsidRPr="00065B55">
        <w:rPr>
          <w:rFonts w:ascii="Arial" w:hAnsi="Arial" w:cs="Arial"/>
        </w:rPr>
        <w:t xml:space="preserve"> at these and other events;</w:t>
      </w:r>
    </w:p>
    <w:p w14:paraId="56F00A66" w14:textId="3CBACF36" w:rsidR="009526D8" w:rsidRPr="00065B55" w:rsidRDefault="00065B55" w:rsidP="00065B55">
      <w:pPr>
        <w:widowControl/>
        <w:numPr>
          <w:ilvl w:val="0"/>
          <w:numId w:val="36"/>
        </w:numPr>
        <w:suppressAutoHyphens w:val="0"/>
        <w:jc w:val="both"/>
        <w:rPr>
          <w:rFonts w:ascii="Arial" w:hAnsi="Arial" w:cs="Arial"/>
        </w:rPr>
      </w:pPr>
      <w:r>
        <w:rPr>
          <w:rFonts w:ascii="Arial" w:hAnsi="Arial" w:cs="Arial"/>
        </w:rPr>
        <w:t>To deputis</w:t>
      </w:r>
      <w:r w:rsidR="009526D8" w:rsidRPr="00065B55">
        <w:rPr>
          <w:rFonts w:ascii="Arial" w:hAnsi="Arial" w:cs="Arial"/>
        </w:rPr>
        <w:t>e in the absence of the</w:t>
      </w:r>
      <w:r w:rsidR="00CE73C8">
        <w:rPr>
          <w:rFonts w:ascii="Arial" w:hAnsi="Arial" w:cs="Arial"/>
        </w:rPr>
        <w:t xml:space="preserve"> Head of Education</w:t>
      </w:r>
      <w:r w:rsidR="009526D8" w:rsidRPr="00065B55">
        <w:rPr>
          <w:rFonts w:ascii="Arial" w:hAnsi="Arial" w:cs="Arial"/>
        </w:rPr>
        <w:t>.</w:t>
      </w:r>
    </w:p>
    <w:p w14:paraId="51CBC485" w14:textId="77777777" w:rsidR="001004C1" w:rsidRPr="00065B55" w:rsidRDefault="001004C1" w:rsidP="00065B55">
      <w:pPr>
        <w:tabs>
          <w:tab w:val="left" w:pos="720"/>
        </w:tabs>
        <w:ind w:left="709" w:hanging="425"/>
        <w:jc w:val="both"/>
        <w:rPr>
          <w:rFonts w:ascii="Arial" w:hAnsi="Arial" w:cs="Arial"/>
        </w:rPr>
      </w:pPr>
    </w:p>
    <w:p w14:paraId="113EF783" w14:textId="77777777" w:rsidR="00A2053B" w:rsidRPr="00065B55" w:rsidRDefault="00A2053B" w:rsidP="00065B55">
      <w:pPr>
        <w:jc w:val="both"/>
        <w:rPr>
          <w:rFonts w:ascii="Arial" w:hAnsi="Arial" w:cs="Arial"/>
          <w:b/>
        </w:rPr>
      </w:pPr>
      <w:r w:rsidRPr="00065B55">
        <w:rPr>
          <w:rFonts w:ascii="Arial" w:hAnsi="Arial" w:cs="Arial"/>
          <w:u w:val="single"/>
        </w:rPr>
        <w:t>General</w:t>
      </w:r>
    </w:p>
    <w:p w14:paraId="37AA2439" w14:textId="77777777" w:rsidR="005C1FFA" w:rsidRPr="00065B55" w:rsidRDefault="005C1FFA" w:rsidP="00065B55">
      <w:pPr>
        <w:jc w:val="both"/>
        <w:rPr>
          <w:rFonts w:ascii="Arial" w:hAnsi="Arial" w:cs="Arial"/>
          <w:b/>
        </w:rPr>
      </w:pPr>
    </w:p>
    <w:p w14:paraId="61A632F6" w14:textId="77777777" w:rsidR="00594C75" w:rsidRPr="00065B55" w:rsidRDefault="00594C75" w:rsidP="00594C75">
      <w:pPr>
        <w:pStyle w:val="ListParagraph"/>
        <w:numPr>
          <w:ilvl w:val="0"/>
          <w:numId w:val="32"/>
        </w:numPr>
        <w:spacing w:after="0" w:line="240" w:lineRule="auto"/>
        <w:ind w:left="714" w:hanging="357"/>
        <w:contextualSpacing w:val="0"/>
        <w:jc w:val="both"/>
        <w:rPr>
          <w:rFonts w:cs="Arial"/>
          <w:sz w:val="24"/>
          <w:szCs w:val="24"/>
        </w:rPr>
      </w:pPr>
      <w:r w:rsidRPr="00065B55">
        <w:rPr>
          <w:rFonts w:cs="Arial"/>
          <w:sz w:val="24"/>
          <w:szCs w:val="24"/>
        </w:rPr>
        <w:t>To work according to the policies and</w:t>
      </w:r>
      <w:r>
        <w:rPr>
          <w:rFonts w:cs="Arial"/>
          <w:sz w:val="24"/>
          <w:szCs w:val="24"/>
        </w:rPr>
        <w:t xml:space="preserve"> guidelines of the Organisation.</w:t>
      </w:r>
    </w:p>
    <w:p w14:paraId="3FFDE840" w14:textId="77777777" w:rsidR="00594C75" w:rsidRPr="00065B55" w:rsidRDefault="00594C75" w:rsidP="00594C75">
      <w:pPr>
        <w:pStyle w:val="ListParagraph"/>
        <w:numPr>
          <w:ilvl w:val="0"/>
          <w:numId w:val="32"/>
        </w:numPr>
        <w:spacing w:after="0" w:line="240" w:lineRule="auto"/>
        <w:ind w:left="714" w:hanging="357"/>
        <w:contextualSpacing w:val="0"/>
        <w:jc w:val="both"/>
        <w:rPr>
          <w:rFonts w:cs="Arial"/>
          <w:sz w:val="24"/>
          <w:szCs w:val="24"/>
        </w:rPr>
      </w:pPr>
      <w:r w:rsidRPr="00065B55">
        <w:rPr>
          <w:rFonts w:cs="Arial"/>
          <w:sz w:val="24"/>
          <w:szCs w:val="24"/>
        </w:rPr>
        <w:t>To be committed to Continuous</w:t>
      </w:r>
      <w:r>
        <w:rPr>
          <w:rFonts w:cs="Arial"/>
          <w:sz w:val="24"/>
          <w:szCs w:val="24"/>
        </w:rPr>
        <w:t xml:space="preserve"> Professional Development (CPD).</w:t>
      </w:r>
    </w:p>
    <w:p w14:paraId="0AC3B3C6" w14:textId="77777777" w:rsidR="00594C75" w:rsidRPr="00065B55" w:rsidRDefault="00594C75" w:rsidP="00594C75">
      <w:pPr>
        <w:pStyle w:val="ListParagraph"/>
        <w:numPr>
          <w:ilvl w:val="0"/>
          <w:numId w:val="32"/>
        </w:numPr>
        <w:spacing w:after="0" w:line="240" w:lineRule="auto"/>
        <w:ind w:left="714" w:hanging="357"/>
        <w:contextualSpacing w:val="0"/>
        <w:jc w:val="both"/>
        <w:rPr>
          <w:rFonts w:cs="Arial"/>
          <w:sz w:val="24"/>
          <w:szCs w:val="24"/>
        </w:rPr>
      </w:pPr>
      <w:r w:rsidRPr="00065B55">
        <w:rPr>
          <w:rFonts w:cs="Arial"/>
          <w:sz w:val="24"/>
          <w:szCs w:val="24"/>
        </w:rPr>
        <w:t xml:space="preserve">To improve your own understanding of the values that underpin the work in the </w:t>
      </w:r>
      <w:r>
        <w:rPr>
          <w:rFonts w:cs="Arial"/>
          <w:sz w:val="24"/>
          <w:szCs w:val="24"/>
        </w:rPr>
        <w:t>O</w:t>
      </w:r>
      <w:r w:rsidRPr="00065B55">
        <w:rPr>
          <w:rFonts w:cs="Arial"/>
          <w:sz w:val="24"/>
          <w:szCs w:val="24"/>
        </w:rPr>
        <w:t>rganisation by attending relevant induction and training.</w:t>
      </w:r>
    </w:p>
    <w:p w14:paraId="10D46236" w14:textId="77777777" w:rsidR="00594C75" w:rsidRDefault="00594C75" w:rsidP="00594C75">
      <w:pPr>
        <w:pStyle w:val="ListParagraph"/>
        <w:numPr>
          <w:ilvl w:val="0"/>
          <w:numId w:val="32"/>
        </w:numPr>
        <w:spacing w:after="0" w:line="240" w:lineRule="auto"/>
        <w:ind w:left="714" w:hanging="357"/>
        <w:contextualSpacing w:val="0"/>
        <w:jc w:val="both"/>
        <w:rPr>
          <w:rFonts w:cs="Arial"/>
          <w:sz w:val="24"/>
          <w:szCs w:val="24"/>
        </w:rPr>
      </w:pPr>
      <w:r w:rsidRPr="00065B55">
        <w:rPr>
          <w:rFonts w:cs="Arial"/>
          <w:sz w:val="24"/>
          <w:szCs w:val="24"/>
        </w:rPr>
        <w:t xml:space="preserve">To </w:t>
      </w:r>
      <w:proofErr w:type="gramStart"/>
      <w:r w:rsidRPr="00065B55">
        <w:rPr>
          <w:rFonts w:cs="Arial"/>
          <w:sz w:val="24"/>
          <w:szCs w:val="24"/>
        </w:rPr>
        <w:t>respect confidentiality at all times</w:t>
      </w:r>
      <w:proofErr w:type="gramEnd"/>
      <w:r w:rsidRPr="00065B55">
        <w:rPr>
          <w:rFonts w:cs="Arial"/>
          <w:sz w:val="24"/>
          <w:szCs w:val="24"/>
        </w:rPr>
        <w:t>.</w:t>
      </w:r>
    </w:p>
    <w:p w14:paraId="3EC87CB2" w14:textId="77777777" w:rsidR="00594C75" w:rsidRDefault="00594C75" w:rsidP="00594C75">
      <w:pPr>
        <w:pStyle w:val="ListParagraph"/>
        <w:numPr>
          <w:ilvl w:val="0"/>
          <w:numId w:val="32"/>
        </w:numPr>
        <w:spacing w:after="0" w:line="240" w:lineRule="auto"/>
        <w:ind w:left="714" w:hanging="357"/>
        <w:contextualSpacing w:val="0"/>
        <w:jc w:val="both"/>
        <w:rPr>
          <w:rFonts w:cs="Arial"/>
          <w:sz w:val="24"/>
          <w:szCs w:val="24"/>
        </w:rPr>
      </w:pPr>
      <w:r w:rsidRPr="00380766">
        <w:rPr>
          <w:rFonts w:cs="Arial"/>
          <w:sz w:val="24"/>
          <w:szCs w:val="24"/>
        </w:rPr>
        <w:t>Through personal example demonstrate commitment to equality and diversity ensuring equality of access and treatment for all.</w:t>
      </w:r>
    </w:p>
    <w:p w14:paraId="2C6492A8" w14:textId="77CBB132" w:rsidR="00594C75" w:rsidRPr="00380766" w:rsidRDefault="00594C75" w:rsidP="00594C75">
      <w:pPr>
        <w:pStyle w:val="ListParagraph"/>
        <w:numPr>
          <w:ilvl w:val="0"/>
          <w:numId w:val="32"/>
        </w:numPr>
        <w:spacing w:after="0" w:line="240" w:lineRule="auto"/>
        <w:ind w:left="714" w:hanging="357"/>
        <w:contextualSpacing w:val="0"/>
        <w:jc w:val="both"/>
        <w:rPr>
          <w:rFonts w:cs="Arial"/>
          <w:sz w:val="24"/>
          <w:szCs w:val="24"/>
        </w:rPr>
      </w:pPr>
      <w:r w:rsidRPr="00380766">
        <w:rPr>
          <w:rFonts w:cs="Arial"/>
          <w:color w:val="000000"/>
          <w:sz w:val="24"/>
          <w:szCs w:val="24"/>
        </w:rPr>
        <w:t>There will be times when you may be required to undertake additional tasks, duties and responsibilities within your capabilities and may be asked to undertake an alternative job on a temporary basis.</w:t>
      </w:r>
      <w:r w:rsidR="0086765C">
        <w:rPr>
          <w:rFonts w:cs="Arial"/>
          <w:color w:val="000000"/>
          <w:sz w:val="24"/>
          <w:szCs w:val="24"/>
        </w:rPr>
        <w:t xml:space="preserve"> </w:t>
      </w:r>
      <w:r w:rsidRPr="00380766">
        <w:rPr>
          <w:rFonts w:cs="Arial"/>
          <w:color w:val="000000"/>
          <w:sz w:val="24"/>
          <w:szCs w:val="24"/>
        </w:rPr>
        <w:t>However, you will not ordinarily be assigned to duties or required to perform services which you cannot reasonably perform or are outside the range of your normal skills and experience.</w:t>
      </w:r>
    </w:p>
    <w:p w14:paraId="021F5375" w14:textId="77777777" w:rsidR="00A44B58" w:rsidRPr="00065B55" w:rsidRDefault="00A44B58" w:rsidP="00065B55">
      <w:pPr>
        <w:widowControl/>
        <w:suppressAutoHyphens w:val="0"/>
        <w:jc w:val="both"/>
        <w:rPr>
          <w:rFonts w:ascii="Arial" w:hAnsi="Arial" w:cs="Arial"/>
        </w:rPr>
      </w:pPr>
    </w:p>
    <w:p w14:paraId="06D1721E" w14:textId="77777777" w:rsidR="005D736E" w:rsidRPr="00065B55" w:rsidRDefault="005D736E" w:rsidP="00065B55">
      <w:pPr>
        <w:widowControl/>
        <w:suppressAutoHyphens w:val="0"/>
        <w:jc w:val="both"/>
        <w:rPr>
          <w:rFonts w:ascii="Arial" w:hAnsi="Arial" w:cs="Arial"/>
        </w:rPr>
      </w:pPr>
    </w:p>
    <w:p w14:paraId="2C13AEBC" w14:textId="77777777" w:rsidR="00A44B58" w:rsidRPr="00065B55" w:rsidRDefault="00A44B58" w:rsidP="00065B55">
      <w:pPr>
        <w:widowControl/>
        <w:suppressAutoHyphens w:val="0"/>
        <w:jc w:val="both"/>
        <w:rPr>
          <w:rFonts w:ascii="Arial" w:hAnsi="Arial" w:cs="Arial"/>
        </w:rPr>
      </w:pPr>
    </w:p>
    <w:p w14:paraId="0A2337DC" w14:textId="77777777" w:rsidR="00A44B58" w:rsidRPr="00065B55" w:rsidRDefault="00A44B58" w:rsidP="00065B55">
      <w:pPr>
        <w:jc w:val="both"/>
        <w:rPr>
          <w:rFonts w:ascii="Arial" w:hAnsi="Arial" w:cs="Arial"/>
        </w:rPr>
      </w:pPr>
      <w:r w:rsidRPr="00065B55">
        <w:rPr>
          <w:rFonts w:ascii="Arial" w:hAnsi="Arial" w:cs="Arial"/>
        </w:rPr>
        <w:t>This job description is intended to provide guidance on the range of duties associated with the post. It is not intended to provide a full and exclusive definition of the post. It may be subject to modification and amendment from time to time and the post holder may be required</w:t>
      </w:r>
      <w:r w:rsidR="008763B1" w:rsidRPr="00065B55">
        <w:rPr>
          <w:rFonts w:ascii="Arial" w:hAnsi="Arial" w:cs="Arial"/>
        </w:rPr>
        <w:t xml:space="preserve"> to undertake additional duties</w:t>
      </w:r>
      <w:r w:rsidRPr="00065B55">
        <w:rPr>
          <w:rFonts w:ascii="Arial" w:hAnsi="Arial" w:cs="Arial"/>
        </w:rPr>
        <w:t xml:space="preserve"> as required.</w:t>
      </w:r>
    </w:p>
    <w:p w14:paraId="0422A7CA" w14:textId="77777777" w:rsidR="00A44B58" w:rsidRPr="00065B55" w:rsidRDefault="00A44B58" w:rsidP="00065B55">
      <w:pPr>
        <w:jc w:val="both"/>
        <w:rPr>
          <w:rFonts w:ascii="Arial" w:hAnsi="Arial" w:cs="Arial"/>
        </w:rPr>
      </w:pPr>
    </w:p>
    <w:p w14:paraId="408B9656" w14:textId="77777777" w:rsidR="00506CEF" w:rsidRPr="00065B55" w:rsidRDefault="00506CEF" w:rsidP="00065B55">
      <w:pPr>
        <w:jc w:val="both"/>
        <w:rPr>
          <w:rFonts w:ascii="Arial" w:hAnsi="Arial" w:cs="Arial"/>
        </w:rPr>
      </w:pPr>
    </w:p>
    <w:p w14:paraId="461327F0" w14:textId="77777777" w:rsidR="00506CEF" w:rsidRPr="00065B55" w:rsidRDefault="00506CEF" w:rsidP="00065B55">
      <w:pPr>
        <w:jc w:val="both"/>
        <w:rPr>
          <w:rFonts w:ascii="Arial" w:hAnsi="Arial" w:cs="Arial"/>
        </w:rPr>
      </w:pPr>
    </w:p>
    <w:p w14:paraId="67EFF74E" w14:textId="77777777" w:rsidR="00A44B58" w:rsidRPr="00065B55" w:rsidRDefault="00A44B58" w:rsidP="00065B55">
      <w:pPr>
        <w:jc w:val="both"/>
        <w:rPr>
          <w:rFonts w:ascii="Arial" w:hAnsi="Arial" w:cs="Arial"/>
        </w:rPr>
      </w:pPr>
      <w:r w:rsidRPr="00065B55">
        <w:rPr>
          <w:rFonts w:ascii="Arial" w:hAnsi="Arial" w:cs="Arial"/>
        </w:rPr>
        <w:t>Line Manager Signature: ……………………………………..</w:t>
      </w:r>
      <w:r w:rsidR="008763B1" w:rsidRPr="00065B55">
        <w:rPr>
          <w:rFonts w:ascii="Arial" w:hAnsi="Arial" w:cs="Arial"/>
        </w:rPr>
        <w:tab/>
      </w:r>
      <w:r w:rsidR="008763B1" w:rsidRPr="00065B55">
        <w:rPr>
          <w:rFonts w:ascii="Arial" w:hAnsi="Arial" w:cs="Arial"/>
        </w:rPr>
        <w:tab/>
      </w:r>
      <w:r w:rsidRPr="00065B55">
        <w:rPr>
          <w:rFonts w:ascii="Arial" w:hAnsi="Arial" w:cs="Arial"/>
        </w:rPr>
        <w:t>Date: ……………</w:t>
      </w:r>
      <w:r w:rsidR="008763B1" w:rsidRPr="00065B55">
        <w:rPr>
          <w:rFonts w:ascii="Arial" w:hAnsi="Arial" w:cs="Arial"/>
        </w:rPr>
        <w:t>..</w:t>
      </w:r>
      <w:r w:rsidRPr="00065B55">
        <w:rPr>
          <w:rFonts w:ascii="Arial" w:hAnsi="Arial" w:cs="Arial"/>
        </w:rPr>
        <w:t>……..</w:t>
      </w:r>
    </w:p>
    <w:p w14:paraId="7BEF525C" w14:textId="77777777" w:rsidR="00A44B58" w:rsidRPr="00065B55" w:rsidRDefault="00A44B58" w:rsidP="00065B55">
      <w:pPr>
        <w:jc w:val="both"/>
        <w:rPr>
          <w:rFonts w:ascii="Arial" w:hAnsi="Arial" w:cs="Arial"/>
        </w:rPr>
      </w:pPr>
    </w:p>
    <w:p w14:paraId="27378A43" w14:textId="77777777" w:rsidR="00C440E8" w:rsidRPr="00065B55" w:rsidRDefault="00A44B58" w:rsidP="00065B55">
      <w:pPr>
        <w:jc w:val="both"/>
        <w:rPr>
          <w:rFonts w:ascii="Arial" w:hAnsi="Arial" w:cs="Arial"/>
        </w:rPr>
      </w:pPr>
      <w:r w:rsidRPr="00065B55">
        <w:rPr>
          <w:rFonts w:ascii="Arial" w:hAnsi="Arial" w:cs="Arial"/>
        </w:rPr>
        <w:t>Employee Signature: ………………………………………….</w:t>
      </w:r>
      <w:r w:rsidR="008763B1" w:rsidRPr="00065B55">
        <w:rPr>
          <w:rFonts w:ascii="Arial" w:hAnsi="Arial" w:cs="Arial"/>
        </w:rPr>
        <w:tab/>
      </w:r>
      <w:r w:rsidR="008763B1" w:rsidRPr="00065B55">
        <w:rPr>
          <w:rFonts w:ascii="Arial" w:hAnsi="Arial" w:cs="Arial"/>
        </w:rPr>
        <w:tab/>
      </w:r>
      <w:r w:rsidRPr="00065B55">
        <w:rPr>
          <w:rFonts w:ascii="Arial" w:hAnsi="Arial" w:cs="Arial"/>
        </w:rPr>
        <w:t>Date: ……………………</w:t>
      </w:r>
    </w:p>
    <w:p w14:paraId="18BFE31D" w14:textId="77777777" w:rsidR="00557094" w:rsidRDefault="00557094">
      <w:pPr>
        <w:widowControl/>
        <w:suppressAutoHyphens w:val="0"/>
        <w:rPr>
          <w:rFonts w:ascii="Arial" w:hAnsi="Arial" w:cs="Arial"/>
        </w:rPr>
      </w:pPr>
      <w:r>
        <w:rPr>
          <w:rFonts w:ascii="Arial" w:hAnsi="Arial" w:cs="Arial"/>
        </w:rPr>
        <w:br w:type="page"/>
      </w:r>
    </w:p>
    <w:p w14:paraId="1478A0E9" w14:textId="77777777" w:rsidR="00557094" w:rsidRPr="003B32F6" w:rsidRDefault="00557094" w:rsidP="00557094">
      <w:pPr>
        <w:rPr>
          <w:rFonts w:cs="Arial"/>
          <w:sz w:val="32"/>
          <w:szCs w:val="32"/>
        </w:rPr>
      </w:pPr>
    </w:p>
    <w:p w14:paraId="72C1C828" w14:textId="77777777" w:rsidR="00557094" w:rsidRDefault="00557094" w:rsidP="00557094">
      <w:pPr>
        <w:pStyle w:val="Heading1"/>
        <w:rPr>
          <w:rFonts w:ascii="Arial" w:hAnsi="Arial" w:cs="Arial"/>
          <w:sz w:val="40"/>
          <w:szCs w:val="40"/>
        </w:rPr>
      </w:pPr>
      <w:r>
        <w:rPr>
          <w:rFonts w:ascii="Arial" w:hAnsi="Arial" w:cs="Arial"/>
          <w:sz w:val="40"/>
          <w:szCs w:val="40"/>
        </w:rPr>
        <w:t>Person Specification</w:t>
      </w:r>
    </w:p>
    <w:p w14:paraId="0F28AB9B" w14:textId="7F711945" w:rsidR="00557094" w:rsidRPr="002D6797" w:rsidRDefault="00594C75" w:rsidP="00557094">
      <w:pPr>
        <w:pStyle w:val="Heading1"/>
        <w:rPr>
          <w:rFonts w:ascii="Arial" w:hAnsi="Arial" w:cs="Arial"/>
          <w:sz w:val="40"/>
          <w:szCs w:val="40"/>
        </w:rPr>
      </w:pPr>
      <w:r>
        <w:rPr>
          <w:rFonts w:ascii="Arial" w:hAnsi="Arial" w:cs="Arial"/>
          <w:sz w:val="40"/>
          <w:szCs w:val="40"/>
        </w:rPr>
        <w:t xml:space="preserve">Deputy </w:t>
      </w:r>
      <w:r w:rsidR="00557094">
        <w:rPr>
          <w:rFonts w:ascii="Arial" w:hAnsi="Arial" w:cs="Arial"/>
          <w:sz w:val="40"/>
          <w:szCs w:val="40"/>
        </w:rPr>
        <w:t>Head of Education</w:t>
      </w:r>
    </w:p>
    <w:p w14:paraId="264C2390" w14:textId="77777777" w:rsidR="00557094" w:rsidRDefault="00557094" w:rsidP="00557094">
      <w:pPr>
        <w:tabs>
          <w:tab w:val="left" w:pos="1440"/>
        </w:tabs>
        <w:jc w:val="center"/>
        <w:rPr>
          <w:rFonts w:ascii="Arial" w:hAnsi="Arial" w:cs="Arial"/>
          <w:b/>
          <w:sz w:val="32"/>
          <w:szCs w:val="32"/>
        </w:rPr>
      </w:pPr>
    </w:p>
    <w:p w14:paraId="51FD2560" w14:textId="77777777" w:rsidR="00557094" w:rsidRPr="003B32F6" w:rsidRDefault="00557094" w:rsidP="00557094">
      <w:pPr>
        <w:tabs>
          <w:tab w:val="left" w:pos="1440"/>
        </w:tabs>
        <w:jc w:val="center"/>
        <w:rPr>
          <w:rFonts w:ascii="Arial" w:hAnsi="Arial" w:cs="Arial"/>
          <w:b/>
          <w:sz w:val="32"/>
          <w:szCs w:val="32"/>
        </w:rPr>
      </w:pPr>
    </w:p>
    <w:tbl>
      <w:tblPr>
        <w:tblW w:w="10773"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345"/>
        <w:gridCol w:w="2268"/>
        <w:gridCol w:w="2160"/>
      </w:tblGrid>
      <w:tr w:rsidR="00557094" w14:paraId="65DA495F" w14:textId="77777777" w:rsidTr="005E284A">
        <w:tc>
          <w:tcPr>
            <w:tcW w:w="6345" w:type="dxa"/>
            <w:shd w:val="clear" w:color="auto" w:fill="D9D9D9"/>
          </w:tcPr>
          <w:p w14:paraId="778FBA73" w14:textId="77777777" w:rsidR="00557094" w:rsidRPr="00C631BB" w:rsidRDefault="00557094" w:rsidP="005E284A">
            <w:pPr>
              <w:jc w:val="center"/>
              <w:rPr>
                <w:rFonts w:ascii="Arial" w:hAnsi="Arial" w:cs="Arial"/>
                <w:b/>
                <w:lang w:eastAsia="en-US"/>
              </w:rPr>
            </w:pPr>
          </w:p>
          <w:p w14:paraId="5FF0C12A" w14:textId="77777777" w:rsidR="00557094" w:rsidRPr="00C631BB" w:rsidRDefault="00557094" w:rsidP="005E284A">
            <w:pPr>
              <w:jc w:val="center"/>
              <w:rPr>
                <w:rFonts w:ascii="Arial" w:hAnsi="Arial" w:cs="Arial"/>
                <w:b/>
                <w:lang w:eastAsia="en-US"/>
              </w:rPr>
            </w:pPr>
            <w:r w:rsidRPr="00C631BB">
              <w:rPr>
                <w:rFonts w:ascii="Arial" w:hAnsi="Arial" w:cs="Arial"/>
                <w:b/>
              </w:rPr>
              <w:t>Requirement</w:t>
            </w:r>
          </w:p>
        </w:tc>
        <w:tc>
          <w:tcPr>
            <w:tcW w:w="2268" w:type="dxa"/>
            <w:shd w:val="clear" w:color="auto" w:fill="D9D9D9"/>
          </w:tcPr>
          <w:p w14:paraId="322F5DF9" w14:textId="77777777" w:rsidR="00557094" w:rsidRPr="00C631BB" w:rsidRDefault="00557094" w:rsidP="005E284A">
            <w:pPr>
              <w:jc w:val="center"/>
              <w:rPr>
                <w:rFonts w:ascii="Arial" w:hAnsi="Arial" w:cs="Arial"/>
                <w:b/>
                <w:lang w:eastAsia="en-US"/>
              </w:rPr>
            </w:pPr>
          </w:p>
          <w:p w14:paraId="5E34DAA5" w14:textId="77777777" w:rsidR="00557094" w:rsidRPr="00C631BB" w:rsidRDefault="00557094" w:rsidP="005E284A">
            <w:pPr>
              <w:jc w:val="center"/>
              <w:rPr>
                <w:rFonts w:ascii="Arial" w:hAnsi="Arial" w:cs="Arial"/>
                <w:lang w:eastAsia="en-US"/>
              </w:rPr>
            </w:pPr>
            <w:r w:rsidRPr="00C631BB">
              <w:rPr>
                <w:rFonts w:ascii="Arial" w:hAnsi="Arial" w:cs="Arial"/>
                <w:b/>
              </w:rPr>
              <w:t>Essential or Desirable?</w:t>
            </w:r>
          </w:p>
        </w:tc>
        <w:tc>
          <w:tcPr>
            <w:tcW w:w="2160" w:type="dxa"/>
            <w:shd w:val="clear" w:color="auto" w:fill="D9D9D9"/>
          </w:tcPr>
          <w:p w14:paraId="2CB4C6D5" w14:textId="77777777" w:rsidR="00557094" w:rsidRPr="00C631BB" w:rsidRDefault="00557094" w:rsidP="005E284A">
            <w:pPr>
              <w:jc w:val="center"/>
              <w:rPr>
                <w:rFonts w:ascii="Arial" w:hAnsi="Arial" w:cs="Arial"/>
                <w:b/>
                <w:lang w:eastAsia="en-US"/>
              </w:rPr>
            </w:pPr>
          </w:p>
          <w:p w14:paraId="2E3C9985" w14:textId="77777777" w:rsidR="00557094" w:rsidRPr="00C631BB" w:rsidRDefault="00557094" w:rsidP="005E284A">
            <w:pPr>
              <w:jc w:val="center"/>
              <w:rPr>
                <w:rFonts w:ascii="Arial" w:hAnsi="Arial" w:cs="Arial"/>
                <w:lang w:eastAsia="en-US"/>
              </w:rPr>
            </w:pPr>
            <w:r w:rsidRPr="00C631BB">
              <w:rPr>
                <w:rFonts w:ascii="Arial" w:hAnsi="Arial" w:cs="Arial"/>
                <w:b/>
              </w:rPr>
              <w:t>How Assessed?</w:t>
            </w:r>
          </w:p>
        </w:tc>
      </w:tr>
      <w:tr w:rsidR="00557094" w14:paraId="370481F4" w14:textId="77777777" w:rsidTr="005E284A">
        <w:trPr>
          <w:trHeight w:val="877"/>
        </w:trPr>
        <w:tc>
          <w:tcPr>
            <w:tcW w:w="6345" w:type="dxa"/>
            <w:hideMark/>
          </w:tcPr>
          <w:p w14:paraId="023DBB59" w14:textId="77777777" w:rsidR="00557094" w:rsidRPr="00C631BB" w:rsidRDefault="00557094" w:rsidP="005E284A">
            <w:pPr>
              <w:rPr>
                <w:rFonts w:ascii="Arial" w:hAnsi="Arial" w:cs="Arial"/>
                <w:b/>
                <w:lang w:eastAsia="en-US"/>
              </w:rPr>
            </w:pPr>
            <w:r w:rsidRPr="00C631BB">
              <w:rPr>
                <w:rFonts w:ascii="Arial" w:hAnsi="Arial" w:cs="Arial"/>
                <w:b/>
              </w:rPr>
              <w:t>Knowledge</w:t>
            </w:r>
            <w:r>
              <w:rPr>
                <w:rFonts w:ascii="Arial" w:hAnsi="Arial" w:cs="Arial"/>
                <w:b/>
              </w:rPr>
              <w:t xml:space="preserve"> &amp; Understanding</w:t>
            </w:r>
            <w:r w:rsidRPr="00C631BB">
              <w:rPr>
                <w:rFonts w:ascii="Arial" w:hAnsi="Arial" w:cs="Arial"/>
                <w:b/>
              </w:rPr>
              <w:t>:</w:t>
            </w:r>
          </w:p>
          <w:p w14:paraId="15490626" w14:textId="77777777" w:rsidR="00557094" w:rsidRPr="00D36C9D" w:rsidRDefault="00557094" w:rsidP="005E284A">
            <w:pPr>
              <w:ind w:left="360"/>
              <w:rPr>
                <w:rFonts w:ascii="Arial" w:hAnsi="Arial" w:cs="Arial"/>
                <w:lang w:eastAsia="en-US"/>
              </w:rPr>
            </w:pPr>
            <w:r>
              <w:rPr>
                <w:rFonts w:ascii="Arial" w:hAnsi="Arial" w:cs="Arial"/>
                <w:lang w:eastAsia="en-US"/>
              </w:rPr>
              <w:t>Experience in a managerial role.</w:t>
            </w:r>
          </w:p>
          <w:p w14:paraId="2D7D97DB" w14:textId="77777777" w:rsidR="00557094" w:rsidRDefault="00557094" w:rsidP="005E284A">
            <w:pPr>
              <w:ind w:left="360"/>
              <w:rPr>
                <w:rFonts w:ascii="Arial" w:hAnsi="Arial" w:cs="Arial"/>
              </w:rPr>
            </w:pPr>
            <w:r>
              <w:rPr>
                <w:rFonts w:ascii="Arial" w:hAnsi="Arial" w:cs="Arial"/>
              </w:rPr>
              <w:t>Recognised management qualification.</w:t>
            </w:r>
          </w:p>
          <w:p w14:paraId="463771F1" w14:textId="77777777" w:rsidR="00557094" w:rsidRDefault="00557094" w:rsidP="005E284A">
            <w:pPr>
              <w:ind w:left="360"/>
              <w:rPr>
                <w:rFonts w:ascii="Arial" w:hAnsi="Arial" w:cs="Arial"/>
              </w:rPr>
            </w:pPr>
            <w:r>
              <w:rPr>
                <w:rFonts w:ascii="Arial" w:hAnsi="Arial" w:cs="Arial"/>
              </w:rPr>
              <w:t>Knowledge of project management.</w:t>
            </w:r>
          </w:p>
          <w:p w14:paraId="581B0C08" w14:textId="2A061222" w:rsidR="00557094" w:rsidRDefault="00557094" w:rsidP="005E284A">
            <w:pPr>
              <w:ind w:left="360"/>
              <w:rPr>
                <w:rFonts w:ascii="Arial" w:hAnsi="Arial" w:cs="Arial"/>
              </w:rPr>
            </w:pPr>
            <w:r>
              <w:rPr>
                <w:rFonts w:ascii="Arial" w:hAnsi="Arial" w:cs="Arial"/>
              </w:rPr>
              <w:t>Experience of working with</w:t>
            </w:r>
            <w:r w:rsidRPr="00F86FA8">
              <w:rPr>
                <w:rFonts w:ascii="Arial" w:hAnsi="Arial" w:cs="Arial"/>
              </w:rPr>
              <w:t xml:space="preserve"> Microsoft </w:t>
            </w:r>
            <w:r w:rsidR="00E102FC">
              <w:rPr>
                <w:rFonts w:ascii="Arial" w:hAnsi="Arial" w:cs="Arial"/>
              </w:rPr>
              <w:t>Office.</w:t>
            </w:r>
            <w:r w:rsidRPr="00F86FA8">
              <w:rPr>
                <w:rFonts w:ascii="Arial" w:hAnsi="Arial" w:cs="Arial"/>
              </w:rPr>
              <w:t xml:space="preserve"> </w:t>
            </w:r>
          </w:p>
          <w:p w14:paraId="20A974D0" w14:textId="77777777" w:rsidR="00557094" w:rsidRPr="00F86FA8" w:rsidRDefault="00557094" w:rsidP="005E284A">
            <w:pPr>
              <w:ind w:left="360"/>
              <w:rPr>
                <w:rFonts w:ascii="Arial" w:hAnsi="Arial" w:cs="Arial"/>
                <w:b/>
              </w:rPr>
            </w:pPr>
            <w:r>
              <w:rPr>
                <w:rFonts w:ascii="Arial" w:hAnsi="Arial" w:cs="Arial"/>
              </w:rPr>
              <w:t>A current, clean driving license.</w:t>
            </w:r>
          </w:p>
          <w:p w14:paraId="1FF3043D" w14:textId="77777777" w:rsidR="00557094" w:rsidRPr="00056C53" w:rsidRDefault="00557094" w:rsidP="005E284A">
            <w:pPr>
              <w:ind w:left="360"/>
              <w:rPr>
                <w:rFonts w:ascii="Arial" w:hAnsi="Arial" w:cs="Arial"/>
              </w:rPr>
            </w:pPr>
            <w:r>
              <w:rPr>
                <w:rFonts w:ascii="Arial" w:hAnsi="Arial" w:cs="Arial"/>
              </w:rPr>
              <w:t xml:space="preserve">Awareness of Health &amp; </w:t>
            </w:r>
            <w:r w:rsidRPr="00056C53">
              <w:rPr>
                <w:rFonts w:ascii="Arial" w:hAnsi="Arial" w:cs="Arial"/>
              </w:rPr>
              <w:t>Safety.</w:t>
            </w:r>
          </w:p>
          <w:p w14:paraId="48F6663C" w14:textId="77777777" w:rsidR="00557094" w:rsidRPr="00056C53" w:rsidRDefault="00557094" w:rsidP="005E284A">
            <w:pPr>
              <w:ind w:left="360"/>
              <w:rPr>
                <w:rFonts w:ascii="Arial" w:hAnsi="Arial" w:cs="Arial"/>
              </w:rPr>
            </w:pPr>
          </w:p>
          <w:p w14:paraId="2FBCEFFA" w14:textId="77777777" w:rsidR="00557094" w:rsidRDefault="00557094" w:rsidP="005E284A">
            <w:pPr>
              <w:ind w:left="360"/>
              <w:rPr>
                <w:rFonts w:ascii="Arial" w:hAnsi="Arial" w:cs="Arial"/>
              </w:rPr>
            </w:pPr>
            <w:r w:rsidRPr="00056C53">
              <w:rPr>
                <w:rFonts w:ascii="Arial" w:hAnsi="Arial" w:cs="Arial"/>
              </w:rPr>
              <w:t>PGCE qualification</w:t>
            </w:r>
          </w:p>
          <w:p w14:paraId="7E4F1E09" w14:textId="77777777" w:rsidR="00557094" w:rsidRDefault="00557094" w:rsidP="005E284A">
            <w:pPr>
              <w:ind w:left="360"/>
              <w:rPr>
                <w:rFonts w:ascii="Arial" w:hAnsi="Arial" w:cs="Arial"/>
              </w:rPr>
            </w:pPr>
            <w:r>
              <w:rPr>
                <w:rFonts w:ascii="Arial" w:hAnsi="Arial" w:cs="Arial"/>
              </w:rPr>
              <w:t>Experience of working within Education sector</w:t>
            </w:r>
          </w:p>
          <w:p w14:paraId="3C4045C4" w14:textId="77777777" w:rsidR="00557094" w:rsidRPr="00582F59" w:rsidRDefault="00557094" w:rsidP="005E284A">
            <w:pPr>
              <w:ind w:left="360"/>
              <w:rPr>
                <w:rFonts w:cs="Arial"/>
              </w:rPr>
            </w:pPr>
            <w:r>
              <w:rPr>
                <w:rFonts w:ascii="Arial" w:hAnsi="Arial" w:cs="Arial"/>
              </w:rPr>
              <w:t>Experience in collaboration partnership management in a residential care setting</w:t>
            </w:r>
          </w:p>
        </w:tc>
        <w:tc>
          <w:tcPr>
            <w:tcW w:w="2268" w:type="dxa"/>
          </w:tcPr>
          <w:p w14:paraId="08C14BD8" w14:textId="77777777" w:rsidR="00557094" w:rsidRDefault="00557094" w:rsidP="005E284A">
            <w:pPr>
              <w:rPr>
                <w:rFonts w:ascii="Arial" w:hAnsi="Arial" w:cs="Arial"/>
                <w:lang w:eastAsia="en-US"/>
              </w:rPr>
            </w:pPr>
          </w:p>
          <w:p w14:paraId="7A875690" w14:textId="77777777" w:rsidR="00557094" w:rsidRDefault="00557094" w:rsidP="005E284A">
            <w:pPr>
              <w:ind w:left="68"/>
              <w:rPr>
                <w:rFonts w:ascii="Arial" w:hAnsi="Arial" w:cs="Arial"/>
                <w:lang w:eastAsia="en-US"/>
              </w:rPr>
            </w:pPr>
            <w:r>
              <w:rPr>
                <w:rFonts w:ascii="Arial" w:hAnsi="Arial" w:cs="Arial"/>
                <w:lang w:eastAsia="en-US"/>
              </w:rPr>
              <w:t>Desirable</w:t>
            </w:r>
          </w:p>
          <w:p w14:paraId="3510BBE3" w14:textId="77777777" w:rsidR="00557094" w:rsidRDefault="00557094" w:rsidP="005E284A">
            <w:pPr>
              <w:ind w:left="68"/>
              <w:rPr>
                <w:rFonts w:ascii="Arial" w:hAnsi="Arial" w:cs="Arial"/>
                <w:lang w:eastAsia="en-US"/>
              </w:rPr>
            </w:pPr>
            <w:r>
              <w:rPr>
                <w:rFonts w:ascii="Arial" w:hAnsi="Arial" w:cs="Arial"/>
                <w:lang w:eastAsia="en-US"/>
              </w:rPr>
              <w:t>Desirable</w:t>
            </w:r>
          </w:p>
          <w:p w14:paraId="5E04CAC1" w14:textId="77777777" w:rsidR="00557094" w:rsidRDefault="00557094" w:rsidP="005E284A">
            <w:pPr>
              <w:ind w:left="68"/>
              <w:rPr>
                <w:rFonts w:ascii="Arial" w:hAnsi="Arial" w:cs="Arial"/>
                <w:lang w:eastAsia="en-US"/>
              </w:rPr>
            </w:pPr>
            <w:r>
              <w:rPr>
                <w:rFonts w:ascii="Arial" w:hAnsi="Arial" w:cs="Arial"/>
                <w:lang w:eastAsia="en-US"/>
              </w:rPr>
              <w:t>Desirable</w:t>
            </w:r>
          </w:p>
          <w:p w14:paraId="78E33F67" w14:textId="77777777" w:rsidR="00557094" w:rsidRDefault="00557094" w:rsidP="005E284A">
            <w:pPr>
              <w:ind w:left="68"/>
              <w:rPr>
                <w:rFonts w:ascii="Arial" w:hAnsi="Arial" w:cs="Arial"/>
                <w:lang w:eastAsia="en-US"/>
              </w:rPr>
            </w:pPr>
            <w:r>
              <w:rPr>
                <w:rFonts w:ascii="Arial" w:hAnsi="Arial" w:cs="Arial"/>
                <w:lang w:eastAsia="en-US"/>
              </w:rPr>
              <w:t>Essential</w:t>
            </w:r>
          </w:p>
          <w:p w14:paraId="410444D5" w14:textId="77777777" w:rsidR="00557094" w:rsidRDefault="00557094" w:rsidP="005E284A">
            <w:pPr>
              <w:ind w:left="68"/>
              <w:rPr>
                <w:rFonts w:ascii="Arial" w:hAnsi="Arial" w:cs="Arial"/>
                <w:lang w:eastAsia="en-US"/>
              </w:rPr>
            </w:pPr>
            <w:r>
              <w:rPr>
                <w:rFonts w:ascii="Arial" w:hAnsi="Arial" w:cs="Arial"/>
                <w:lang w:eastAsia="en-US"/>
              </w:rPr>
              <w:t>Essential</w:t>
            </w:r>
          </w:p>
          <w:p w14:paraId="5BD1874E" w14:textId="77777777" w:rsidR="00557094" w:rsidRDefault="00557094" w:rsidP="005E284A">
            <w:pPr>
              <w:ind w:left="68"/>
              <w:rPr>
                <w:rFonts w:ascii="Arial" w:hAnsi="Arial" w:cs="Arial"/>
                <w:lang w:eastAsia="en-US"/>
              </w:rPr>
            </w:pPr>
            <w:r>
              <w:rPr>
                <w:rFonts w:ascii="Arial" w:hAnsi="Arial" w:cs="Arial"/>
                <w:lang w:eastAsia="en-US"/>
              </w:rPr>
              <w:t>Essential</w:t>
            </w:r>
          </w:p>
          <w:p w14:paraId="104092B5" w14:textId="77777777" w:rsidR="00557094" w:rsidRDefault="00557094" w:rsidP="005E284A">
            <w:pPr>
              <w:ind w:left="68"/>
              <w:rPr>
                <w:rFonts w:ascii="Arial" w:hAnsi="Arial" w:cs="Arial"/>
                <w:lang w:eastAsia="en-US"/>
              </w:rPr>
            </w:pPr>
          </w:p>
          <w:p w14:paraId="1848D54A" w14:textId="77777777" w:rsidR="00557094" w:rsidRDefault="00557094" w:rsidP="005E284A">
            <w:pPr>
              <w:ind w:left="68"/>
              <w:rPr>
                <w:rFonts w:ascii="Arial" w:hAnsi="Arial" w:cs="Arial"/>
                <w:lang w:eastAsia="en-US"/>
              </w:rPr>
            </w:pPr>
            <w:r>
              <w:rPr>
                <w:rFonts w:ascii="Arial" w:hAnsi="Arial" w:cs="Arial"/>
                <w:lang w:eastAsia="en-US"/>
              </w:rPr>
              <w:t>Essential</w:t>
            </w:r>
          </w:p>
          <w:p w14:paraId="3D2B3FD1" w14:textId="77777777" w:rsidR="00557094" w:rsidRDefault="00557094" w:rsidP="005E284A">
            <w:pPr>
              <w:ind w:left="68"/>
              <w:rPr>
                <w:rFonts w:ascii="Arial" w:hAnsi="Arial" w:cs="Arial"/>
                <w:lang w:eastAsia="en-US"/>
              </w:rPr>
            </w:pPr>
            <w:r>
              <w:rPr>
                <w:rFonts w:ascii="Arial" w:hAnsi="Arial" w:cs="Arial"/>
                <w:lang w:eastAsia="en-US"/>
              </w:rPr>
              <w:t>Essential</w:t>
            </w:r>
          </w:p>
          <w:p w14:paraId="3F3BF6CA" w14:textId="77777777" w:rsidR="00557094" w:rsidRPr="00C631BB" w:rsidRDefault="00557094" w:rsidP="005E284A">
            <w:pPr>
              <w:ind w:left="68"/>
              <w:rPr>
                <w:rFonts w:ascii="Arial" w:hAnsi="Arial" w:cs="Arial"/>
                <w:lang w:eastAsia="en-US"/>
              </w:rPr>
            </w:pPr>
            <w:r>
              <w:rPr>
                <w:rFonts w:ascii="Arial" w:hAnsi="Arial" w:cs="Arial"/>
                <w:lang w:eastAsia="en-US"/>
              </w:rPr>
              <w:t>Desirable</w:t>
            </w:r>
          </w:p>
        </w:tc>
        <w:tc>
          <w:tcPr>
            <w:tcW w:w="2160" w:type="dxa"/>
          </w:tcPr>
          <w:p w14:paraId="7A777042" w14:textId="77777777" w:rsidR="00557094" w:rsidRDefault="00557094" w:rsidP="005E284A">
            <w:pPr>
              <w:rPr>
                <w:rFonts w:ascii="Arial" w:hAnsi="Arial" w:cs="Arial"/>
                <w:lang w:eastAsia="en-US"/>
              </w:rPr>
            </w:pPr>
          </w:p>
          <w:p w14:paraId="531A7BC0" w14:textId="77777777" w:rsidR="00557094" w:rsidRDefault="00557094" w:rsidP="005E284A">
            <w:pPr>
              <w:ind w:left="68"/>
              <w:rPr>
                <w:rFonts w:ascii="Arial" w:hAnsi="Arial" w:cs="Arial"/>
                <w:lang w:eastAsia="en-US"/>
              </w:rPr>
            </w:pPr>
            <w:r>
              <w:rPr>
                <w:rFonts w:ascii="Arial" w:hAnsi="Arial" w:cs="Arial"/>
                <w:lang w:eastAsia="en-US"/>
              </w:rPr>
              <w:t>Application</w:t>
            </w:r>
          </w:p>
          <w:p w14:paraId="3A0A649E" w14:textId="77777777" w:rsidR="00557094" w:rsidRDefault="00557094" w:rsidP="005E284A">
            <w:pPr>
              <w:ind w:left="68"/>
              <w:rPr>
                <w:rFonts w:ascii="Arial" w:hAnsi="Arial" w:cs="Arial"/>
                <w:lang w:eastAsia="en-US"/>
              </w:rPr>
            </w:pPr>
            <w:r>
              <w:rPr>
                <w:rFonts w:ascii="Arial" w:hAnsi="Arial" w:cs="Arial"/>
                <w:lang w:eastAsia="en-US"/>
              </w:rPr>
              <w:t>Application</w:t>
            </w:r>
          </w:p>
          <w:p w14:paraId="3BC2E282" w14:textId="77777777" w:rsidR="00557094" w:rsidRDefault="00557094" w:rsidP="005E284A">
            <w:pPr>
              <w:ind w:left="68"/>
              <w:rPr>
                <w:rFonts w:ascii="Arial" w:hAnsi="Arial" w:cs="Arial"/>
                <w:lang w:eastAsia="en-US"/>
              </w:rPr>
            </w:pPr>
            <w:r>
              <w:rPr>
                <w:rFonts w:ascii="Arial" w:hAnsi="Arial" w:cs="Arial"/>
                <w:lang w:eastAsia="en-US"/>
              </w:rPr>
              <w:t>Interview</w:t>
            </w:r>
          </w:p>
          <w:p w14:paraId="3E78584A" w14:textId="77777777" w:rsidR="00557094" w:rsidRDefault="00557094" w:rsidP="005E284A">
            <w:pPr>
              <w:ind w:left="68"/>
              <w:rPr>
                <w:rFonts w:ascii="Arial" w:hAnsi="Arial" w:cs="Arial"/>
                <w:lang w:eastAsia="en-US"/>
              </w:rPr>
            </w:pPr>
            <w:r>
              <w:rPr>
                <w:rFonts w:ascii="Arial" w:hAnsi="Arial" w:cs="Arial"/>
                <w:lang w:eastAsia="en-US"/>
              </w:rPr>
              <w:t>Interview</w:t>
            </w:r>
          </w:p>
          <w:p w14:paraId="29DFD82A" w14:textId="77777777" w:rsidR="00557094" w:rsidRDefault="00557094" w:rsidP="005E284A">
            <w:pPr>
              <w:ind w:left="68"/>
              <w:rPr>
                <w:rFonts w:ascii="Arial" w:hAnsi="Arial" w:cs="Arial"/>
                <w:lang w:eastAsia="en-US"/>
              </w:rPr>
            </w:pPr>
            <w:r>
              <w:rPr>
                <w:rFonts w:ascii="Arial" w:hAnsi="Arial" w:cs="Arial"/>
                <w:lang w:eastAsia="en-US"/>
              </w:rPr>
              <w:t xml:space="preserve">Application </w:t>
            </w:r>
          </w:p>
          <w:p w14:paraId="0B748F77" w14:textId="77777777" w:rsidR="00557094" w:rsidRDefault="00557094" w:rsidP="005E284A">
            <w:pPr>
              <w:ind w:left="68"/>
              <w:rPr>
                <w:rFonts w:ascii="Arial" w:hAnsi="Arial" w:cs="Arial"/>
                <w:lang w:eastAsia="en-US"/>
              </w:rPr>
            </w:pPr>
            <w:r>
              <w:rPr>
                <w:rFonts w:ascii="Arial" w:hAnsi="Arial" w:cs="Arial"/>
                <w:lang w:eastAsia="en-US"/>
              </w:rPr>
              <w:t>Application &amp; Interview</w:t>
            </w:r>
          </w:p>
          <w:p w14:paraId="11B0714B" w14:textId="77777777" w:rsidR="00557094" w:rsidRDefault="00557094" w:rsidP="005E284A">
            <w:pPr>
              <w:ind w:left="68"/>
              <w:rPr>
                <w:rFonts w:ascii="Arial" w:hAnsi="Arial" w:cs="Arial"/>
                <w:lang w:eastAsia="en-US"/>
              </w:rPr>
            </w:pPr>
            <w:r>
              <w:rPr>
                <w:rFonts w:ascii="Arial" w:hAnsi="Arial" w:cs="Arial"/>
                <w:lang w:eastAsia="en-US"/>
              </w:rPr>
              <w:t xml:space="preserve">Application </w:t>
            </w:r>
          </w:p>
          <w:p w14:paraId="38F71267" w14:textId="77777777" w:rsidR="00557094" w:rsidRDefault="00557094" w:rsidP="005E284A">
            <w:pPr>
              <w:ind w:left="68"/>
              <w:rPr>
                <w:rFonts w:ascii="Arial" w:hAnsi="Arial" w:cs="Arial"/>
                <w:lang w:eastAsia="en-US"/>
              </w:rPr>
            </w:pPr>
            <w:r>
              <w:rPr>
                <w:rFonts w:ascii="Arial" w:hAnsi="Arial" w:cs="Arial"/>
                <w:lang w:eastAsia="en-US"/>
              </w:rPr>
              <w:t>Application</w:t>
            </w:r>
          </w:p>
          <w:p w14:paraId="7989D02F" w14:textId="77777777" w:rsidR="00557094" w:rsidRPr="00C631BB" w:rsidRDefault="00557094" w:rsidP="005E284A">
            <w:pPr>
              <w:ind w:left="68"/>
              <w:rPr>
                <w:rFonts w:ascii="Arial" w:hAnsi="Arial" w:cs="Arial"/>
                <w:lang w:eastAsia="en-US"/>
              </w:rPr>
            </w:pPr>
            <w:r>
              <w:rPr>
                <w:rFonts w:ascii="Arial" w:hAnsi="Arial" w:cs="Arial"/>
                <w:lang w:eastAsia="en-US"/>
              </w:rPr>
              <w:t>Application</w:t>
            </w:r>
          </w:p>
        </w:tc>
      </w:tr>
      <w:tr w:rsidR="00557094" w14:paraId="74A39D99" w14:textId="77777777" w:rsidTr="005E284A">
        <w:trPr>
          <w:trHeight w:val="877"/>
        </w:trPr>
        <w:tc>
          <w:tcPr>
            <w:tcW w:w="6345" w:type="dxa"/>
          </w:tcPr>
          <w:p w14:paraId="42FA3041" w14:textId="77777777" w:rsidR="00557094" w:rsidRPr="00C631BB" w:rsidRDefault="00557094" w:rsidP="005E284A">
            <w:pPr>
              <w:rPr>
                <w:rFonts w:ascii="Arial" w:hAnsi="Arial" w:cs="Arial"/>
                <w:b/>
                <w:lang w:eastAsia="en-US"/>
              </w:rPr>
            </w:pPr>
            <w:r w:rsidRPr="00C631BB">
              <w:rPr>
                <w:rFonts w:ascii="Arial" w:hAnsi="Arial" w:cs="Arial"/>
                <w:b/>
              </w:rPr>
              <w:t xml:space="preserve">Skills &amp; </w:t>
            </w:r>
            <w:r>
              <w:rPr>
                <w:rFonts w:ascii="Arial" w:hAnsi="Arial" w:cs="Arial"/>
                <w:b/>
              </w:rPr>
              <w:t>Abilities</w:t>
            </w:r>
            <w:r w:rsidRPr="00C631BB">
              <w:rPr>
                <w:rFonts w:ascii="Arial" w:hAnsi="Arial" w:cs="Arial"/>
                <w:b/>
              </w:rPr>
              <w:t>:</w:t>
            </w:r>
          </w:p>
          <w:p w14:paraId="1319F373" w14:textId="77777777" w:rsidR="00557094" w:rsidRDefault="00557094" w:rsidP="005E284A">
            <w:pPr>
              <w:ind w:left="360"/>
              <w:rPr>
                <w:rFonts w:ascii="Arial" w:hAnsi="Arial" w:cs="Arial"/>
              </w:rPr>
            </w:pPr>
            <w:r>
              <w:rPr>
                <w:rFonts w:ascii="Arial" w:hAnsi="Arial" w:cs="Arial"/>
              </w:rPr>
              <w:t>Good budget management skills</w:t>
            </w:r>
          </w:p>
          <w:p w14:paraId="659D4157" w14:textId="77777777" w:rsidR="00557094" w:rsidRPr="00F86FA8" w:rsidRDefault="00557094" w:rsidP="005E284A">
            <w:pPr>
              <w:ind w:left="360"/>
              <w:rPr>
                <w:rFonts w:ascii="Arial" w:hAnsi="Arial" w:cs="Arial"/>
              </w:rPr>
            </w:pPr>
            <w:r w:rsidRPr="00F86FA8">
              <w:rPr>
                <w:rFonts w:ascii="Arial" w:hAnsi="Arial" w:cs="Arial"/>
              </w:rPr>
              <w:t>Ability to man</w:t>
            </w:r>
            <w:r>
              <w:rPr>
                <w:rFonts w:ascii="Arial" w:hAnsi="Arial" w:cs="Arial"/>
              </w:rPr>
              <w:t>age large work</w:t>
            </w:r>
            <w:r w:rsidRPr="00F86FA8">
              <w:rPr>
                <w:rFonts w:ascii="Arial" w:hAnsi="Arial" w:cs="Arial"/>
              </w:rPr>
              <w:t>loads</w:t>
            </w:r>
            <w:r>
              <w:rPr>
                <w:rFonts w:ascii="Arial" w:hAnsi="Arial" w:cs="Arial"/>
              </w:rPr>
              <w:t>.</w:t>
            </w:r>
          </w:p>
          <w:p w14:paraId="5CE09A25" w14:textId="77777777" w:rsidR="00557094" w:rsidRDefault="00557094" w:rsidP="005E284A">
            <w:pPr>
              <w:ind w:left="360"/>
              <w:rPr>
                <w:rFonts w:ascii="Arial" w:hAnsi="Arial" w:cs="Arial"/>
                <w:b/>
              </w:rPr>
            </w:pPr>
            <w:r>
              <w:rPr>
                <w:rFonts w:ascii="Arial" w:hAnsi="Arial" w:cs="Arial"/>
              </w:rPr>
              <w:t>Excellent</w:t>
            </w:r>
            <w:r w:rsidRPr="00A44B58">
              <w:rPr>
                <w:rFonts w:ascii="Arial" w:hAnsi="Arial" w:cs="Arial"/>
              </w:rPr>
              <w:t xml:space="preserve"> interpersonal skills</w:t>
            </w:r>
            <w:r w:rsidRPr="00A44B58">
              <w:rPr>
                <w:rFonts w:ascii="Arial" w:hAnsi="Arial" w:cs="Arial"/>
                <w:b/>
              </w:rPr>
              <w:t>.</w:t>
            </w:r>
          </w:p>
          <w:p w14:paraId="2F865ABA" w14:textId="77777777" w:rsidR="00557094" w:rsidRDefault="00557094" w:rsidP="005E284A">
            <w:pPr>
              <w:ind w:left="360"/>
              <w:rPr>
                <w:rFonts w:ascii="Arial" w:hAnsi="Arial" w:cs="Arial"/>
              </w:rPr>
            </w:pPr>
            <w:r>
              <w:rPr>
                <w:rFonts w:ascii="Arial" w:hAnsi="Arial" w:cs="Arial"/>
              </w:rPr>
              <w:t>Excellent communication skills.</w:t>
            </w:r>
          </w:p>
          <w:p w14:paraId="505370E1" w14:textId="77777777" w:rsidR="00557094" w:rsidRDefault="00557094" w:rsidP="005E284A">
            <w:pPr>
              <w:ind w:left="360"/>
              <w:rPr>
                <w:rFonts w:ascii="Arial" w:hAnsi="Arial" w:cs="Arial"/>
              </w:rPr>
            </w:pPr>
            <w:r>
              <w:rPr>
                <w:rFonts w:ascii="Arial" w:eastAsia="Times New Roman" w:hAnsi="Arial" w:cs="Arial"/>
                <w:kern w:val="0"/>
              </w:rPr>
              <w:t xml:space="preserve">Excellent </w:t>
            </w:r>
            <w:r w:rsidRPr="00473131">
              <w:rPr>
                <w:rFonts w:ascii="Arial" w:eastAsia="Times New Roman" w:hAnsi="Arial" w:cs="Arial"/>
                <w:kern w:val="0"/>
              </w:rPr>
              <w:t xml:space="preserve">numeracy </w:t>
            </w:r>
            <w:r>
              <w:rPr>
                <w:rFonts w:ascii="Arial" w:eastAsia="Times New Roman" w:hAnsi="Arial" w:cs="Arial"/>
                <w:kern w:val="0"/>
              </w:rPr>
              <w:t>&amp; literacy skills.</w:t>
            </w:r>
          </w:p>
          <w:p w14:paraId="2C1E4361" w14:textId="77777777" w:rsidR="00557094" w:rsidRDefault="00557094" w:rsidP="005E284A">
            <w:pPr>
              <w:ind w:left="360"/>
              <w:rPr>
                <w:rFonts w:ascii="Arial" w:hAnsi="Arial" w:cs="Arial"/>
              </w:rPr>
            </w:pPr>
            <w:r>
              <w:rPr>
                <w:rFonts w:ascii="Arial" w:hAnsi="Arial" w:cs="Arial"/>
              </w:rPr>
              <w:t>Excellent planning skills.</w:t>
            </w:r>
          </w:p>
          <w:p w14:paraId="200B9956" w14:textId="77777777" w:rsidR="00557094" w:rsidRDefault="00557094" w:rsidP="005E284A">
            <w:pPr>
              <w:ind w:left="360"/>
              <w:rPr>
                <w:rFonts w:ascii="Arial" w:hAnsi="Arial" w:cs="Arial"/>
              </w:rPr>
            </w:pPr>
            <w:r>
              <w:rPr>
                <w:rFonts w:ascii="Arial" w:hAnsi="Arial" w:cs="Arial"/>
              </w:rPr>
              <w:t xml:space="preserve">Excellent organisational skills. </w:t>
            </w:r>
          </w:p>
          <w:p w14:paraId="78063B73" w14:textId="77777777" w:rsidR="00557094" w:rsidRDefault="00557094" w:rsidP="005E284A">
            <w:pPr>
              <w:ind w:left="360"/>
              <w:rPr>
                <w:rFonts w:ascii="Arial" w:hAnsi="Arial" w:cs="Arial"/>
              </w:rPr>
            </w:pPr>
            <w:r>
              <w:rPr>
                <w:rFonts w:ascii="Arial" w:hAnsi="Arial" w:cs="Arial"/>
              </w:rPr>
              <w:t>Good IT skills.</w:t>
            </w:r>
            <w:r>
              <w:rPr>
                <w:rFonts w:ascii="Arial" w:hAnsi="Arial" w:cs="Arial"/>
              </w:rPr>
              <w:br/>
            </w:r>
          </w:p>
          <w:p w14:paraId="2223A85C" w14:textId="77777777" w:rsidR="00557094" w:rsidRDefault="00557094" w:rsidP="005E284A">
            <w:pPr>
              <w:ind w:left="360"/>
              <w:rPr>
                <w:rFonts w:ascii="Arial" w:hAnsi="Arial" w:cs="Arial"/>
              </w:rPr>
            </w:pPr>
            <w:r w:rsidRPr="00473131">
              <w:rPr>
                <w:rFonts w:ascii="Arial" w:hAnsi="Arial" w:cs="Arial"/>
              </w:rPr>
              <w:t>Ability to prioritise workload and meet strict deadlines.</w:t>
            </w:r>
          </w:p>
          <w:p w14:paraId="4CFE9562" w14:textId="77777777" w:rsidR="00557094" w:rsidRDefault="00557094" w:rsidP="005E284A">
            <w:pPr>
              <w:ind w:left="360"/>
              <w:rPr>
                <w:rFonts w:ascii="Arial" w:hAnsi="Arial" w:cs="Arial"/>
              </w:rPr>
            </w:pPr>
            <w:r w:rsidRPr="00473131">
              <w:rPr>
                <w:rFonts w:ascii="Arial" w:hAnsi="Arial" w:cs="Arial"/>
              </w:rPr>
              <w:t>Ability to work independently</w:t>
            </w:r>
            <w:r>
              <w:rPr>
                <w:rFonts w:ascii="Arial" w:hAnsi="Arial" w:cs="Arial"/>
              </w:rPr>
              <w:t xml:space="preserve"> and as part of a team.</w:t>
            </w:r>
          </w:p>
          <w:p w14:paraId="5DB5A0C6" w14:textId="77777777" w:rsidR="00557094" w:rsidRDefault="00557094" w:rsidP="005E284A">
            <w:pPr>
              <w:ind w:left="360"/>
              <w:rPr>
                <w:rFonts w:ascii="Arial" w:hAnsi="Arial" w:cs="Arial"/>
              </w:rPr>
            </w:pPr>
            <w:r>
              <w:rPr>
                <w:rFonts w:ascii="Arial" w:hAnsi="Arial" w:cs="Arial"/>
              </w:rPr>
              <w:t>Ability to delegate and empower</w:t>
            </w:r>
          </w:p>
          <w:p w14:paraId="1BE5B368" w14:textId="77777777" w:rsidR="00557094" w:rsidRDefault="00557094" w:rsidP="005E284A">
            <w:pPr>
              <w:ind w:left="360"/>
              <w:rPr>
                <w:rFonts w:ascii="Arial" w:hAnsi="Arial" w:cs="Arial"/>
              </w:rPr>
            </w:pPr>
            <w:r>
              <w:rPr>
                <w:rFonts w:ascii="Arial" w:hAnsi="Arial" w:cs="Arial"/>
              </w:rPr>
              <w:t>Ability</w:t>
            </w:r>
            <w:r w:rsidRPr="00010F90">
              <w:rPr>
                <w:rFonts w:ascii="Arial" w:hAnsi="Arial" w:cs="Arial"/>
              </w:rPr>
              <w:t xml:space="preserve"> to collaborate with, motivate and influence others and direct them towards achieving aims and objectives.</w:t>
            </w:r>
          </w:p>
          <w:p w14:paraId="562070B3" w14:textId="77777777" w:rsidR="00557094" w:rsidRPr="00582F59" w:rsidRDefault="00557094" w:rsidP="005E284A">
            <w:pPr>
              <w:ind w:left="360"/>
              <w:rPr>
                <w:rFonts w:cs="Arial"/>
              </w:rPr>
            </w:pPr>
            <w:r w:rsidRPr="00010F90">
              <w:rPr>
                <w:rFonts w:ascii="Arial" w:hAnsi="Arial" w:cs="Arial"/>
              </w:rPr>
              <w:t>Business planning and development, change management, monitoring and improving performance.</w:t>
            </w:r>
          </w:p>
        </w:tc>
        <w:tc>
          <w:tcPr>
            <w:tcW w:w="2268" w:type="dxa"/>
          </w:tcPr>
          <w:p w14:paraId="35906DA7" w14:textId="77777777" w:rsidR="00557094" w:rsidRDefault="00557094" w:rsidP="005E284A">
            <w:pPr>
              <w:rPr>
                <w:rFonts w:ascii="Arial" w:hAnsi="Arial" w:cs="Arial"/>
                <w:lang w:eastAsia="en-US"/>
              </w:rPr>
            </w:pPr>
          </w:p>
          <w:p w14:paraId="00CB655B" w14:textId="77777777" w:rsidR="00557094" w:rsidRDefault="00557094" w:rsidP="005E284A">
            <w:pPr>
              <w:ind w:left="68"/>
              <w:rPr>
                <w:rFonts w:ascii="Arial" w:hAnsi="Arial" w:cs="Arial"/>
              </w:rPr>
            </w:pPr>
            <w:r>
              <w:rPr>
                <w:rFonts w:ascii="Arial" w:hAnsi="Arial" w:cs="Arial"/>
              </w:rPr>
              <w:t>Essential</w:t>
            </w:r>
          </w:p>
          <w:p w14:paraId="15FC04B1" w14:textId="77777777" w:rsidR="00557094" w:rsidRPr="00F86FA8" w:rsidRDefault="00557094" w:rsidP="005E284A">
            <w:pPr>
              <w:ind w:left="68"/>
              <w:rPr>
                <w:rFonts w:ascii="Arial" w:hAnsi="Arial" w:cs="Arial"/>
              </w:rPr>
            </w:pPr>
            <w:r w:rsidRPr="00F86FA8">
              <w:rPr>
                <w:rFonts w:ascii="Arial" w:hAnsi="Arial" w:cs="Arial"/>
              </w:rPr>
              <w:t>Essential</w:t>
            </w:r>
          </w:p>
          <w:p w14:paraId="004CA95C" w14:textId="77777777" w:rsidR="00557094" w:rsidRDefault="00557094" w:rsidP="005E284A">
            <w:pPr>
              <w:ind w:left="68"/>
              <w:rPr>
                <w:rFonts w:ascii="Arial" w:hAnsi="Arial" w:cs="Arial"/>
                <w:lang w:eastAsia="en-US"/>
              </w:rPr>
            </w:pPr>
            <w:r>
              <w:rPr>
                <w:rFonts w:ascii="Arial" w:hAnsi="Arial" w:cs="Arial"/>
                <w:lang w:eastAsia="en-US"/>
              </w:rPr>
              <w:t>Essential</w:t>
            </w:r>
          </w:p>
          <w:p w14:paraId="1809F019" w14:textId="77777777" w:rsidR="00557094" w:rsidRDefault="00557094" w:rsidP="005E284A">
            <w:pPr>
              <w:ind w:left="68"/>
              <w:rPr>
                <w:rFonts w:ascii="Arial" w:hAnsi="Arial" w:cs="Arial"/>
                <w:lang w:eastAsia="en-US"/>
              </w:rPr>
            </w:pPr>
            <w:r>
              <w:rPr>
                <w:rFonts w:ascii="Arial" w:hAnsi="Arial" w:cs="Arial"/>
                <w:lang w:eastAsia="en-US"/>
              </w:rPr>
              <w:t>Essential</w:t>
            </w:r>
          </w:p>
          <w:p w14:paraId="504CBDB8" w14:textId="77777777" w:rsidR="00557094" w:rsidRDefault="00557094" w:rsidP="005E284A">
            <w:pPr>
              <w:ind w:left="68"/>
              <w:rPr>
                <w:rFonts w:ascii="Arial" w:hAnsi="Arial" w:cs="Arial"/>
                <w:lang w:eastAsia="en-US"/>
              </w:rPr>
            </w:pPr>
            <w:r>
              <w:rPr>
                <w:rFonts w:ascii="Arial" w:hAnsi="Arial" w:cs="Arial"/>
                <w:lang w:eastAsia="en-US"/>
              </w:rPr>
              <w:t>Essential</w:t>
            </w:r>
          </w:p>
          <w:p w14:paraId="2B17291C" w14:textId="77777777" w:rsidR="00557094" w:rsidRDefault="00557094" w:rsidP="005E284A">
            <w:pPr>
              <w:ind w:left="68"/>
              <w:rPr>
                <w:rFonts w:ascii="Arial" w:hAnsi="Arial" w:cs="Arial"/>
                <w:lang w:eastAsia="en-US"/>
              </w:rPr>
            </w:pPr>
            <w:r>
              <w:rPr>
                <w:rFonts w:ascii="Arial" w:hAnsi="Arial" w:cs="Arial"/>
                <w:lang w:eastAsia="en-US"/>
              </w:rPr>
              <w:t>Essential</w:t>
            </w:r>
          </w:p>
          <w:p w14:paraId="3290E2B3" w14:textId="77777777" w:rsidR="00557094" w:rsidRDefault="00557094" w:rsidP="005E284A">
            <w:pPr>
              <w:ind w:left="68"/>
              <w:rPr>
                <w:rFonts w:ascii="Arial" w:hAnsi="Arial" w:cs="Arial"/>
                <w:lang w:eastAsia="en-US"/>
              </w:rPr>
            </w:pPr>
            <w:r>
              <w:rPr>
                <w:rFonts w:ascii="Arial" w:hAnsi="Arial" w:cs="Arial"/>
                <w:lang w:eastAsia="en-US"/>
              </w:rPr>
              <w:t>Essential</w:t>
            </w:r>
          </w:p>
          <w:p w14:paraId="7B55CA76" w14:textId="77777777" w:rsidR="00557094" w:rsidRDefault="00557094" w:rsidP="005E284A">
            <w:pPr>
              <w:ind w:left="68"/>
              <w:rPr>
                <w:rFonts w:ascii="Arial" w:hAnsi="Arial" w:cs="Arial"/>
                <w:lang w:eastAsia="en-US"/>
              </w:rPr>
            </w:pPr>
            <w:r>
              <w:rPr>
                <w:rFonts w:ascii="Arial" w:hAnsi="Arial" w:cs="Arial"/>
                <w:lang w:eastAsia="en-US"/>
              </w:rPr>
              <w:t>Essential</w:t>
            </w:r>
            <w:r>
              <w:rPr>
                <w:rFonts w:ascii="Arial" w:hAnsi="Arial" w:cs="Arial"/>
                <w:lang w:eastAsia="en-US"/>
              </w:rPr>
              <w:br/>
            </w:r>
          </w:p>
          <w:p w14:paraId="2544FE1D" w14:textId="77777777" w:rsidR="00557094" w:rsidRDefault="00557094" w:rsidP="005E284A">
            <w:pPr>
              <w:ind w:left="68"/>
              <w:rPr>
                <w:rFonts w:ascii="Arial" w:hAnsi="Arial" w:cs="Arial"/>
                <w:lang w:eastAsia="en-US"/>
              </w:rPr>
            </w:pPr>
            <w:r>
              <w:rPr>
                <w:rFonts w:ascii="Arial" w:hAnsi="Arial" w:cs="Arial"/>
                <w:lang w:eastAsia="en-US"/>
              </w:rPr>
              <w:t>Essential</w:t>
            </w:r>
          </w:p>
          <w:p w14:paraId="62D57214" w14:textId="77777777" w:rsidR="00557094" w:rsidRDefault="00557094" w:rsidP="005E284A">
            <w:pPr>
              <w:ind w:left="68"/>
              <w:rPr>
                <w:rFonts w:ascii="Arial" w:hAnsi="Arial" w:cs="Arial"/>
                <w:lang w:eastAsia="en-US"/>
              </w:rPr>
            </w:pPr>
            <w:r>
              <w:rPr>
                <w:rFonts w:ascii="Arial" w:hAnsi="Arial" w:cs="Arial"/>
                <w:lang w:eastAsia="en-US"/>
              </w:rPr>
              <w:t>Essential</w:t>
            </w:r>
          </w:p>
          <w:p w14:paraId="31865769" w14:textId="77777777" w:rsidR="00557094" w:rsidRDefault="00557094" w:rsidP="005E284A">
            <w:pPr>
              <w:ind w:left="68"/>
              <w:rPr>
                <w:rFonts w:ascii="Arial" w:hAnsi="Arial" w:cs="Arial"/>
                <w:lang w:eastAsia="en-US"/>
              </w:rPr>
            </w:pPr>
            <w:r>
              <w:rPr>
                <w:rFonts w:ascii="Arial" w:hAnsi="Arial" w:cs="Arial"/>
                <w:lang w:eastAsia="en-US"/>
              </w:rPr>
              <w:t>Essential</w:t>
            </w:r>
          </w:p>
          <w:p w14:paraId="09D43170" w14:textId="77777777" w:rsidR="00557094" w:rsidRDefault="00557094" w:rsidP="005E284A">
            <w:pPr>
              <w:ind w:left="68"/>
              <w:rPr>
                <w:rFonts w:ascii="Arial" w:hAnsi="Arial" w:cs="Arial"/>
                <w:lang w:eastAsia="en-US"/>
              </w:rPr>
            </w:pPr>
            <w:r>
              <w:rPr>
                <w:rFonts w:ascii="Arial" w:hAnsi="Arial" w:cs="Arial"/>
                <w:lang w:eastAsia="en-US"/>
              </w:rPr>
              <w:t>Essential</w:t>
            </w:r>
          </w:p>
          <w:p w14:paraId="2C794472" w14:textId="77777777" w:rsidR="00557094" w:rsidRDefault="00557094" w:rsidP="005E284A">
            <w:pPr>
              <w:ind w:left="68"/>
              <w:rPr>
                <w:rFonts w:ascii="Arial" w:hAnsi="Arial" w:cs="Arial"/>
                <w:lang w:eastAsia="en-US"/>
              </w:rPr>
            </w:pPr>
          </w:p>
          <w:p w14:paraId="43438A14" w14:textId="77777777" w:rsidR="00557094" w:rsidRDefault="00557094" w:rsidP="005E284A">
            <w:pPr>
              <w:ind w:left="68"/>
              <w:rPr>
                <w:rFonts w:ascii="Arial" w:hAnsi="Arial" w:cs="Arial"/>
                <w:lang w:eastAsia="en-US"/>
              </w:rPr>
            </w:pPr>
          </w:p>
          <w:p w14:paraId="1114F1BE" w14:textId="77777777" w:rsidR="00557094" w:rsidRPr="00C631BB" w:rsidRDefault="00557094" w:rsidP="005E284A">
            <w:pPr>
              <w:ind w:left="68"/>
              <w:rPr>
                <w:rFonts w:ascii="Arial" w:hAnsi="Arial" w:cs="Arial"/>
                <w:lang w:eastAsia="en-US"/>
              </w:rPr>
            </w:pPr>
            <w:r>
              <w:rPr>
                <w:rFonts w:ascii="Arial" w:hAnsi="Arial" w:cs="Arial"/>
                <w:lang w:eastAsia="en-US"/>
              </w:rPr>
              <w:t>Desirable</w:t>
            </w:r>
          </w:p>
        </w:tc>
        <w:tc>
          <w:tcPr>
            <w:tcW w:w="2160" w:type="dxa"/>
          </w:tcPr>
          <w:p w14:paraId="6B8ABCA5" w14:textId="77777777" w:rsidR="00557094" w:rsidRDefault="00557094" w:rsidP="005E284A">
            <w:pPr>
              <w:rPr>
                <w:rFonts w:ascii="Arial" w:hAnsi="Arial" w:cs="Arial"/>
                <w:lang w:eastAsia="en-US"/>
              </w:rPr>
            </w:pPr>
          </w:p>
          <w:p w14:paraId="4473EFBD" w14:textId="77777777" w:rsidR="00557094" w:rsidRDefault="00557094" w:rsidP="005E284A">
            <w:pPr>
              <w:rPr>
                <w:rFonts w:ascii="Arial" w:hAnsi="Arial" w:cs="Arial"/>
                <w:lang w:eastAsia="en-US"/>
              </w:rPr>
            </w:pPr>
            <w:r>
              <w:rPr>
                <w:rFonts w:ascii="Arial" w:hAnsi="Arial" w:cs="Arial"/>
                <w:lang w:eastAsia="en-US"/>
              </w:rPr>
              <w:t>Interview</w:t>
            </w:r>
          </w:p>
          <w:p w14:paraId="2EC111C8" w14:textId="77777777" w:rsidR="00557094" w:rsidRDefault="00557094" w:rsidP="005E284A">
            <w:pPr>
              <w:rPr>
                <w:rFonts w:ascii="Arial" w:hAnsi="Arial" w:cs="Arial"/>
                <w:lang w:eastAsia="en-US"/>
              </w:rPr>
            </w:pPr>
            <w:r>
              <w:rPr>
                <w:rFonts w:ascii="Arial" w:hAnsi="Arial" w:cs="Arial"/>
                <w:lang w:eastAsia="en-US"/>
              </w:rPr>
              <w:t>Interview</w:t>
            </w:r>
          </w:p>
          <w:p w14:paraId="3FD4039E" w14:textId="77777777" w:rsidR="00557094" w:rsidRDefault="00557094" w:rsidP="005E284A">
            <w:pPr>
              <w:rPr>
                <w:rFonts w:ascii="Arial" w:hAnsi="Arial" w:cs="Arial"/>
                <w:lang w:eastAsia="en-US"/>
              </w:rPr>
            </w:pPr>
            <w:r>
              <w:rPr>
                <w:rFonts w:ascii="Arial" w:hAnsi="Arial" w:cs="Arial"/>
                <w:lang w:eastAsia="en-US"/>
              </w:rPr>
              <w:t>Interview</w:t>
            </w:r>
          </w:p>
          <w:p w14:paraId="439B95B2" w14:textId="77777777" w:rsidR="00557094" w:rsidRDefault="00557094" w:rsidP="005E284A">
            <w:pPr>
              <w:rPr>
                <w:rFonts w:ascii="Arial" w:hAnsi="Arial" w:cs="Arial"/>
                <w:lang w:eastAsia="en-US"/>
              </w:rPr>
            </w:pPr>
            <w:r>
              <w:rPr>
                <w:rFonts w:ascii="Arial" w:hAnsi="Arial" w:cs="Arial"/>
                <w:lang w:eastAsia="en-US"/>
              </w:rPr>
              <w:t>Interview</w:t>
            </w:r>
          </w:p>
          <w:p w14:paraId="42CAAA93" w14:textId="77777777" w:rsidR="00557094" w:rsidRDefault="00557094" w:rsidP="005E284A">
            <w:pPr>
              <w:rPr>
                <w:rFonts w:ascii="Arial" w:hAnsi="Arial" w:cs="Arial"/>
                <w:lang w:eastAsia="en-US"/>
              </w:rPr>
            </w:pPr>
            <w:r>
              <w:rPr>
                <w:rFonts w:ascii="Arial" w:hAnsi="Arial" w:cs="Arial"/>
                <w:lang w:eastAsia="en-US"/>
              </w:rPr>
              <w:t>Interview</w:t>
            </w:r>
          </w:p>
          <w:p w14:paraId="73FEAC3B" w14:textId="77777777" w:rsidR="00557094" w:rsidRDefault="00557094" w:rsidP="005E284A">
            <w:pPr>
              <w:rPr>
                <w:rFonts w:ascii="Arial" w:hAnsi="Arial" w:cs="Arial"/>
                <w:lang w:eastAsia="en-US"/>
              </w:rPr>
            </w:pPr>
            <w:r>
              <w:rPr>
                <w:rFonts w:ascii="Arial" w:hAnsi="Arial" w:cs="Arial"/>
                <w:lang w:eastAsia="en-US"/>
              </w:rPr>
              <w:t>Interview</w:t>
            </w:r>
          </w:p>
          <w:p w14:paraId="0C2243AE" w14:textId="77777777" w:rsidR="00557094" w:rsidRDefault="00557094" w:rsidP="005E284A">
            <w:pPr>
              <w:rPr>
                <w:rFonts w:ascii="Arial" w:hAnsi="Arial" w:cs="Arial"/>
                <w:lang w:eastAsia="en-US"/>
              </w:rPr>
            </w:pPr>
            <w:r>
              <w:rPr>
                <w:rFonts w:ascii="Arial" w:hAnsi="Arial" w:cs="Arial"/>
                <w:lang w:eastAsia="en-US"/>
              </w:rPr>
              <w:t>Interview</w:t>
            </w:r>
          </w:p>
          <w:p w14:paraId="198B2196" w14:textId="77777777" w:rsidR="00557094" w:rsidRDefault="00557094" w:rsidP="005E284A">
            <w:pPr>
              <w:rPr>
                <w:rFonts w:ascii="Arial" w:hAnsi="Arial" w:cs="Arial"/>
                <w:lang w:eastAsia="en-US"/>
              </w:rPr>
            </w:pPr>
            <w:r>
              <w:rPr>
                <w:rFonts w:ascii="Arial" w:hAnsi="Arial" w:cs="Arial"/>
                <w:lang w:eastAsia="en-US"/>
              </w:rPr>
              <w:t>Application &amp; Interview</w:t>
            </w:r>
          </w:p>
          <w:p w14:paraId="099433E3" w14:textId="77777777" w:rsidR="00557094" w:rsidRDefault="00557094" w:rsidP="005E284A">
            <w:pPr>
              <w:rPr>
                <w:rFonts w:ascii="Arial" w:hAnsi="Arial" w:cs="Arial"/>
                <w:lang w:eastAsia="en-US"/>
              </w:rPr>
            </w:pPr>
            <w:r>
              <w:rPr>
                <w:rFonts w:ascii="Arial" w:hAnsi="Arial" w:cs="Arial"/>
                <w:lang w:eastAsia="en-US"/>
              </w:rPr>
              <w:t>Interview</w:t>
            </w:r>
          </w:p>
          <w:p w14:paraId="15974E61" w14:textId="77777777" w:rsidR="00557094" w:rsidRDefault="00557094" w:rsidP="005E284A">
            <w:pPr>
              <w:rPr>
                <w:rFonts w:ascii="Arial" w:hAnsi="Arial" w:cs="Arial"/>
                <w:lang w:eastAsia="en-US"/>
              </w:rPr>
            </w:pPr>
            <w:r>
              <w:rPr>
                <w:rFonts w:ascii="Arial" w:hAnsi="Arial" w:cs="Arial"/>
                <w:lang w:eastAsia="en-US"/>
              </w:rPr>
              <w:t>Interview</w:t>
            </w:r>
          </w:p>
          <w:p w14:paraId="68A69A94" w14:textId="77777777" w:rsidR="00557094" w:rsidRDefault="00557094" w:rsidP="005E284A">
            <w:pPr>
              <w:rPr>
                <w:rFonts w:ascii="Arial" w:hAnsi="Arial" w:cs="Arial"/>
                <w:lang w:eastAsia="en-US"/>
              </w:rPr>
            </w:pPr>
            <w:r>
              <w:rPr>
                <w:rFonts w:ascii="Arial" w:hAnsi="Arial" w:cs="Arial"/>
                <w:lang w:eastAsia="en-US"/>
              </w:rPr>
              <w:t>Interview</w:t>
            </w:r>
          </w:p>
          <w:p w14:paraId="5A851A92" w14:textId="77777777" w:rsidR="00557094" w:rsidRDefault="00557094" w:rsidP="005E284A">
            <w:pPr>
              <w:rPr>
                <w:rFonts w:ascii="Arial" w:hAnsi="Arial" w:cs="Arial"/>
                <w:lang w:eastAsia="en-US"/>
              </w:rPr>
            </w:pPr>
            <w:r>
              <w:rPr>
                <w:rFonts w:ascii="Arial" w:hAnsi="Arial" w:cs="Arial"/>
                <w:lang w:eastAsia="en-US"/>
              </w:rPr>
              <w:t>Interview</w:t>
            </w:r>
          </w:p>
          <w:p w14:paraId="3F594814" w14:textId="77777777" w:rsidR="00557094" w:rsidRDefault="00557094" w:rsidP="005E284A">
            <w:pPr>
              <w:rPr>
                <w:rFonts w:ascii="Arial" w:hAnsi="Arial" w:cs="Arial"/>
                <w:lang w:eastAsia="en-US"/>
              </w:rPr>
            </w:pPr>
          </w:p>
          <w:p w14:paraId="5F2EF677" w14:textId="77777777" w:rsidR="00557094" w:rsidRDefault="00557094" w:rsidP="005E284A">
            <w:pPr>
              <w:rPr>
                <w:rFonts w:ascii="Arial" w:hAnsi="Arial" w:cs="Arial"/>
                <w:lang w:eastAsia="en-US"/>
              </w:rPr>
            </w:pPr>
          </w:p>
          <w:p w14:paraId="27B20CD9" w14:textId="77777777" w:rsidR="00557094" w:rsidRPr="00C631BB" w:rsidRDefault="00557094" w:rsidP="005E284A">
            <w:pPr>
              <w:rPr>
                <w:rFonts w:ascii="Arial" w:hAnsi="Arial" w:cs="Arial"/>
                <w:lang w:eastAsia="en-US"/>
              </w:rPr>
            </w:pPr>
            <w:r>
              <w:rPr>
                <w:rFonts w:ascii="Arial" w:hAnsi="Arial" w:cs="Arial"/>
                <w:lang w:eastAsia="en-US"/>
              </w:rPr>
              <w:t>Interview</w:t>
            </w:r>
          </w:p>
        </w:tc>
      </w:tr>
      <w:tr w:rsidR="00557094" w14:paraId="7C53228B" w14:textId="77777777" w:rsidTr="005E284A">
        <w:trPr>
          <w:trHeight w:val="877"/>
        </w:trPr>
        <w:tc>
          <w:tcPr>
            <w:tcW w:w="6345" w:type="dxa"/>
          </w:tcPr>
          <w:p w14:paraId="43E1DC56" w14:textId="77777777" w:rsidR="00557094" w:rsidRPr="00C631BB" w:rsidRDefault="00557094" w:rsidP="005E284A">
            <w:pPr>
              <w:rPr>
                <w:rFonts w:ascii="Arial" w:hAnsi="Arial" w:cs="Arial"/>
                <w:b/>
                <w:lang w:eastAsia="en-US"/>
              </w:rPr>
            </w:pPr>
            <w:r w:rsidRPr="00C631BB">
              <w:rPr>
                <w:rFonts w:ascii="Arial" w:hAnsi="Arial" w:cs="Arial"/>
                <w:b/>
              </w:rPr>
              <w:t>Personal Attributes:</w:t>
            </w:r>
          </w:p>
          <w:p w14:paraId="4ACE9C7E" w14:textId="77777777" w:rsidR="00557094" w:rsidRDefault="00557094" w:rsidP="005E284A">
            <w:pPr>
              <w:ind w:left="360"/>
              <w:rPr>
                <w:rFonts w:ascii="Arial" w:hAnsi="Arial" w:cs="Arial"/>
              </w:rPr>
            </w:pPr>
            <w:r>
              <w:rPr>
                <w:rFonts w:ascii="Arial" w:hAnsi="Arial" w:cs="Arial"/>
              </w:rPr>
              <w:t>Self-motivated.</w:t>
            </w:r>
          </w:p>
          <w:p w14:paraId="73567206" w14:textId="77777777" w:rsidR="00557094" w:rsidRDefault="00557094" w:rsidP="005E284A">
            <w:pPr>
              <w:ind w:left="360"/>
              <w:rPr>
                <w:rFonts w:ascii="Arial" w:hAnsi="Arial" w:cs="Arial"/>
              </w:rPr>
            </w:pPr>
            <w:r>
              <w:rPr>
                <w:rFonts w:ascii="Arial" w:hAnsi="Arial" w:cs="Arial"/>
              </w:rPr>
              <w:t>Innovative.</w:t>
            </w:r>
          </w:p>
          <w:p w14:paraId="566151BB" w14:textId="77777777" w:rsidR="00557094" w:rsidRDefault="00557094" w:rsidP="005E284A">
            <w:pPr>
              <w:ind w:left="360"/>
              <w:rPr>
                <w:rFonts w:ascii="Arial" w:hAnsi="Arial" w:cs="Arial"/>
              </w:rPr>
            </w:pPr>
            <w:r w:rsidRPr="00473131">
              <w:rPr>
                <w:rFonts w:ascii="Arial" w:hAnsi="Arial" w:cs="Arial"/>
              </w:rPr>
              <w:t xml:space="preserve">Commitment to </w:t>
            </w:r>
            <w:r>
              <w:rPr>
                <w:rFonts w:ascii="Arial" w:hAnsi="Arial" w:cs="Arial"/>
              </w:rPr>
              <w:t>personal development.</w:t>
            </w:r>
          </w:p>
          <w:p w14:paraId="6E894F05" w14:textId="77777777" w:rsidR="00557094" w:rsidRDefault="00557094" w:rsidP="005E284A">
            <w:pPr>
              <w:ind w:left="360"/>
              <w:rPr>
                <w:rFonts w:ascii="Arial" w:hAnsi="Arial" w:cs="Arial"/>
              </w:rPr>
            </w:pPr>
            <w:r>
              <w:rPr>
                <w:rFonts w:ascii="Arial" w:hAnsi="Arial" w:cs="Arial"/>
              </w:rPr>
              <w:t>Flexible in approach.</w:t>
            </w:r>
          </w:p>
          <w:p w14:paraId="24A955B9" w14:textId="77777777" w:rsidR="00557094" w:rsidRDefault="00557094" w:rsidP="005E284A">
            <w:pPr>
              <w:ind w:left="360"/>
              <w:rPr>
                <w:rFonts w:ascii="Arial" w:hAnsi="Arial" w:cs="Arial"/>
              </w:rPr>
            </w:pPr>
            <w:r>
              <w:rPr>
                <w:rFonts w:ascii="Arial" w:hAnsi="Arial" w:cs="Arial"/>
              </w:rPr>
              <w:t>Reliable.</w:t>
            </w:r>
            <w:r>
              <w:rPr>
                <w:rFonts w:ascii="Arial" w:hAnsi="Arial" w:cs="Arial"/>
              </w:rPr>
              <w:br/>
            </w:r>
          </w:p>
          <w:p w14:paraId="0F4A6B0F" w14:textId="77777777" w:rsidR="00557094" w:rsidRDefault="00557094" w:rsidP="005E284A">
            <w:pPr>
              <w:ind w:left="360"/>
              <w:rPr>
                <w:rFonts w:ascii="Arial" w:hAnsi="Arial" w:cs="Arial"/>
              </w:rPr>
            </w:pPr>
            <w:r>
              <w:rPr>
                <w:rFonts w:ascii="Arial" w:hAnsi="Arial" w:cs="Arial"/>
              </w:rPr>
              <w:t>Honest.</w:t>
            </w:r>
          </w:p>
          <w:p w14:paraId="34F9D18D" w14:textId="120207BF" w:rsidR="00557094" w:rsidRPr="005F35A1" w:rsidRDefault="00557094" w:rsidP="005E284A">
            <w:pPr>
              <w:ind w:left="360"/>
              <w:rPr>
                <w:rFonts w:cs="Arial"/>
              </w:rPr>
            </w:pPr>
            <w:r>
              <w:rPr>
                <w:rFonts w:ascii="Arial" w:hAnsi="Arial" w:cs="Arial"/>
              </w:rPr>
              <w:t>Not afraid to make decisions and accept responsibility.</w:t>
            </w:r>
          </w:p>
        </w:tc>
        <w:tc>
          <w:tcPr>
            <w:tcW w:w="2268" w:type="dxa"/>
          </w:tcPr>
          <w:p w14:paraId="6EE8E36A" w14:textId="77777777" w:rsidR="00557094" w:rsidRDefault="00557094" w:rsidP="005E284A">
            <w:pPr>
              <w:rPr>
                <w:rFonts w:ascii="Arial" w:hAnsi="Arial" w:cs="Arial"/>
                <w:lang w:eastAsia="en-US"/>
              </w:rPr>
            </w:pPr>
          </w:p>
          <w:p w14:paraId="77694780" w14:textId="77777777" w:rsidR="00557094" w:rsidRDefault="00557094" w:rsidP="005E284A">
            <w:pPr>
              <w:rPr>
                <w:rFonts w:ascii="Arial" w:hAnsi="Arial" w:cs="Arial"/>
                <w:lang w:eastAsia="en-US"/>
              </w:rPr>
            </w:pPr>
            <w:r>
              <w:rPr>
                <w:rFonts w:ascii="Arial" w:hAnsi="Arial" w:cs="Arial"/>
                <w:lang w:eastAsia="en-US"/>
              </w:rPr>
              <w:t>Essential</w:t>
            </w:r>
          </w:p>
          <w:p w14:paraId="1CE8EC38" w14:textId="77777777" w:rsidR="00557094" w:rsidRDefault="00557094" w:rsidP="005E284A">
            <w:pPr>
              <w:rPr>
                <w:rFonts w:ascii="Arial" w:hAnsi="Arial" w:cs="Arial"/>
                <w:lang w:eastAsia="en-US"/>
              </w:rPr>
            </w:pPr>
            <w:r>
              <w:rPr>
                <w:rFonts w:ascii="Arial" w:hAnsi="Arial" w:cs="Arial"/>
                <w:lang w:eastAsia="en-US"/>
              </w:rPr>
              <w:t>Essential</w:t>
            </w:r>
          </w:p>
          <w:p w14:paraId="2EBAD76B" w14:textId="77777777" w:rsidR="00557094" w:rsidRDefault="00557094" w:rsidP="005E284A">
            <w:pPr>
              <w:rPr>
                <w:rFonts w:ascii="Arial" w:hAnsi="Arial" w:cs="Arial"/>
                <w:lang w:eastAsia="en-US"/>
              </w:rPr>
            </w:pPr>
            <w:r>
              <w:rPr>
                <w:rFonts w:ascii="Arial" w:hAnsi="Arial" w:cs="Arial"/>
                <w:lang w:eastAsia="en-US"/>
              </w:rPr>
              <w:t>Essential</w:t>
            </w:r>
          </w:p>
          <w:p w14:paraId="50E6EAC1" w14:textId="77777777" w:rsidR="00557094" w:rsidRDefault="00557094" w:rsidP="005E284A">
            <w:pPr>
              <w:rPr>
                <w:rFonts w:ascii="Arial" w:hAnsi="Arial" w:cs="Arial"/>
                <w:lang w:eastAsia="en-US"/>
              </w:rPr>
            </w:pPr>
            <w:r>
              <w:rPr>
                <w:rFonts w:ascii="Arial" w:hAnsi="Arial" w:cs="Arial"/>
                <w:lang w:eastAsia="en-US"/>
              </w:rPr>
              <w:t>Essential</w:t>
            </w:r>
          </w:p>
          <w:p w14:paraId="45C8C182" w14:textId="77777777" w:rsidR="00557094" w:rsidRDefault="00557094" w:rsidP="005E284A">
            <w:pPr>
              <w:rPr>
                <w:rFonts w:ascii="Arial" w:hAnsi="Arial" w:cs="Arial"/>
                <w:lang w:eastAsia="en-US"/>
              </w:rPr>
            </w:pPr>
            <w:r>
              <w:rPr>
                <w:rFonts w:ascii="Arial" w:hAnsi="Arial" w:cs="Arial"/>
                <w:lang w:eastAsia="en-US"/>
              </w:rPr>
              <w:t>Essential</w:t>
            </w:r>
            <w:r>
              <w:rPr>
                <w:rFonts w:ascii="Arial" w:hAnsi="Arial" w:cs="Arial"/>
                <w:lang w:eastAsia="en-US"/>
              </w:rPr>
              <w:br/>
            </w:r>
          </w:p>
          <w:p w14:paraId="41B4786F" w14:textId="77777777" w:rsidR="00557094" w:rsidRDefault="00557094" w:rsidP="005E284A">
            <w:pPr>
              <w:rPr>
                <w:rFonts w:ascii="Arial" w:hAnsi="Arial" w:cs="Arial"/>
                <w:lang w:eastAsia="en-US"/>
              </w:rPr>
            </w:pPr>
            <w:r>
              <w:rPr>
                <w:rFonts w:ascii="Arial" w:hAnsi="Arial" w:cs="Arial"/>
                <w:lang w:eastAsia="en-US"/>
              </w:rPr>
              <w:t>Essential</w:t>
            </w:r>
          </w:p>
          <w:p w14:paraId="437D1CDB" w14:textId="77777777" w:rsidR="00557094" w:rsidRPr="00C631BB" w:rsidRDefault="00557094" w:rsidP="005E284A">
            <w:pPr>
              <w:rPr>
                <w:rFonts w:ascii="Arial" w:hAnsi="Arial" w:cs="Arial"/>
                <w:lang w:eastAsia="en-US"/>
              </w:rPr>
            </w:pPr>
            <w:r>
              <w:rPr>
                <w:rFonts w:ascii="Arial" w:hAnsi="Arial" w:cs="Arial"/>
                <w:lang w:eastAsia="en-US"/>
              </w:rPr>
              <w:t>Essential</w:t>
            </w:r>
          </w:p>
        </w:tc>
        <w:tc>
          <w:tcPr>
            <w:tcW w:w="2160" w:type="dxa"/>
          </w:tcPr>
          <w:p w14:paraId="31C8D1EE" w14:textId="77777777" w:rsidR="00557094" w:rsidRDefault="00557094" w:rsidP="005E284A">
            <w:pPr>
              <w:rPr>
                <w:rFonts w:ascii="Arial" w:hAnsi="Arial" w:cs="Arial"/>
                <w:lang w:eastAsia="en-US"/>
              </w:rPr>
            </w:pPr>
          </w:p>
          <w:p w14:paraId="002A5F2C" w14:textId="77777777" w:rsidR="00557094" w:rsidRDefault="00557094" w:rsidP="005E284A">
            <w:pPr>
              <w:rPr>
                <w:rFonts w:ascii="Arial" w:hAnsi="Arial" w:cs="Arial"/>
                <w:lang w:eastAsia="en-US"/>
              </w:rPr>
            </w:pPr>
            <w:r>
              <w:rPr>
                <w:rFonts w:ascii="Arial" w:hAnsi="Arial" w:cs="Arial"/>
                <w:lang w:eastAsia="en-US"/>
              </w:rPr>
              <w:t>Interview</w:t>
            </w:r>
          </w:p>
          <w:p w14:paraId="7491C7F0" w14:textId="77777777" w:rsidR="00557094" w:rsidRDefault="00557094" w:rsidP="005E284A">
            <w:pPr>
              <w:rPr>
                <w:rFonts w:ascii="Arial" w:hAnsi="Arial" w:cs="Arial"/>
                <w:lang w:eastAsia="en-US"/>
              </w:rPr>
            </w:pPr>
            <w:r>
              <w:rPr>
                <w:rFonts w:ascii="Arial" w:hAnsi="Arial" w:cs="Arial"/>
                <w:lang w:eastAsia="en-US"/>
              </w:rPr>
              <w:t>Interview</w:t>
            </w:r>
          </w:p>
          <w:p w14:paraId="17B041CB" w14:textId="77777777" w:rsidR="00557094" w:rsidRDefault="00557094" w:rsidP="005E284A">
            <w:pPr>
              <w:rPr>
                <w:rFonts w:ascii="Arial" w:hAnsi="Arial" w:cs="Arial"/>
                <w:lang w:eastAsia="en-US"/>
              </w:rPr>
            </w:pPr>
            <w:r>
              <w:rPr>
                <w:rFonts w:ascii="Arial" w:hAnsi="Arial" w:cs="Arial"/>
                <w:lang w:eastAsia="en-US"/>
              </w:rPr>
              <w:t>Interview</w:t>
            </w:r>
          </w:p>
          <w:p w14:paraId="5FD8D77E" w14:textId="77777777" w:rsidR="00557094" w:rsidRDefault="00557094" w:rsidP="005E284A">
            <w:pPr>
              <w:rPr>
                <w:rFonts w:ascii="Arial" w:hAnsi="Arial" w:cs="Arial"/>
                <w:lang w:eastAsia="en-US"/>
              </w:rPr>
            </w:pPr>
            <w:r>
              <w:rPr>
                <w:rFonts w:ascii="Arial" w:hAnsi="Arial" w:cs="Arial"/>
                <w:lang w:eastAsia="en-US"/>
              </w:rPr>
              <w:t>Interview</w:t>
            </w:r>
          </w:p>
          <w:p w14:paraId="1CCFF94F" w14:textId="77777777" w:rsidR="00557094" w:rsidRDefault="00557094" w:rsidP="005E284A">
            <w:pPr>
              <w:rPr>
                <w:rFonts w:ascii="Arial" w:hAnsi="Arial" w:cs="Arial"/>
                <w:lang w:eastAsia="en-US"/>
              </w:rPr>
            </w:pPr>
            <w:r>
              <w:rPr>
                <w:rFonts w:ascii="Arial" w:hAnsi="Arial" w:cs="Arial"/>
                <w:lang w:eastAsia="en-US"/>
              </w:rPr>
              <w:t>Reference &amp; Interview</w:t>
            </w:r>
          </w:p>
          <w:p w14:paraId="719BFAD4" w14:textId="77777777" w:rsidR="00557094" w:rsidRDefault="00557094" w:rsidP="005E284A">
            <w:pPr>
              <w:rPr>
                <w:rFonts w:ascii="Arial" w:hAnsi="Arial" w:cs="Arial"/>
                <w:lang w:eastAsia="en-US"/>
              </w:rPr>
            </w:pPr>
            <w:r>
              <w:rPr>
                <w:rFonts w:ascii="Arial" w:hAnsi="Arial" w:cs="Arial"/>
                <w:lang w:eastAsia="en-US"/>
              </w:rPr>
              <w:t>Reference</w:t>
            </w:r>
          </w:p>
          <w:p w14:paraId="07F27A86" w14:textId="77777777" w:rsidR="00557094" w:rsidRPr="00C631BB" w:rsidRDefault="00557094" w:rsidP="005E284A">
            <w:pPr>
              <w:rPr>
                <w:rFonts w:ascii="Arial" w:hAnsi="Arial" w:cs="Arial"/>
                <w:lang w:eastAsia="en-US"/>
              </w:rPr>
            </w:pPr>
            <w:r>
              <w:rPr>
                <w:rFonts w:ascii="Arial" w:hAnsi="Arial" w:cs="Arial"/>
                <w:lang w:eastAsia="en-US"/>
              </w:rPr>
              <w:t>Interview</w:t>
            </w:r>
          </w:p>
        </w:tc>
      </w:tr>
    </w:tbl>
    <w:p w14:paraId="1C6133B9" w14:textId="77777777" w:rsidR="00557094" w:rsidRPr="007555A2" w:rsidRDefault="00557094" w:rsidP="00557094">
      <w:pPr>
        <w:jc w:val="both"/>
        <w:rPr>
          <w:rFonts w:ascii="Arial" w:hAnsi="Arial" w:cs="Arial"/>
        </w:rPr>
      </w:pPr>
    </w:p>
    <w:p w14:paraId="5809F22F" w14:textId="77777777" w:rsidR="00557094" w:rsidRPr="00316FCB" w:rsidRDefault="00557094" w:rsidP="00316FCB">
      <w:pPr>
        <w:jc w:val="both"/>
        <w:rPr>
          <w:rFonts w:ascii="Arial" w:hAnsi="Arial" w:cs="Arial"/>
          <w:b/>
        </w:rPr>
      </w:pPr>
    </w:p>
    <w:sectPr w:rsidR="00557094" w:rsidRPr="00316FCB" w:rsidSect="00C631BB">
      <w:headerReference w:type="default" r:id="rId8"/>
      <w:footerReference w:type="default" r:id="rId9"/>
      <w:footnotePr>
        <w:pos w:val="beneathText"/>
      </w:footnotePr>
      <w:pgSz w:w="11905" w:h="16837"/>
      <w:pgMar w:top="567" w:right="616" w:bottom="851" w:left="567"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E45CE" w14:textId="77777777" w:rsidR="00EB1B53" w:rsidRDefault="00EB1B53">
      <w:r>
        <w:separator/>
      </w:r>
    </w:p>
  </w:endnote>
  <w:endnote w:type="continuationSeparator" w:id="0">
    <w:p w14:paraId="69A3E06E" w14:textId="77777777" w:rsidR="00EB1B53" w:rsidRDefault="00EB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FC178" w14:textId="588F02EE" w:rsidR="00C631BB" w:rsidRPr="001004C1" w:rsidRDefault="00CE1B22" w:rsidP="001004C1">
    <w:pPr>
      <w:tabs>
        <w:tab w:val="center" w:pos="5387"/>
        <w:tab w:val="right" w:pos="10773"/>
      </w:tabs>
      <w:rPr>
        <w:rFonts w:ascii="Arial" w:eastAsia="Times New Roman" w:hAnsi="Arial" w:cs="Arial"/>
        <w:sz w:val="20"/>
        <w:szCs w:val="20"/>
        <w:lang w:eastAsia="en-US"/>
      </w:rPr>
    </w:pPr>
    <w:r>
      <w:rPr>
        <w:rFonts w:ascii="Arial" w:eastAsia="Times New Roman" w:hAnsi="Arial" w:cs="Arial"/>
        <w:sz w:val="20"/>
        <w:szCs w:val="20"/>
        <w:lang w:eastAsia="en-US"/>
      </w:rPr>
      <w:t xml:space="preserve">Deputy </w:t>
    </w:r>
    <w:r w:rsidR="009526D8">
      <w:rPr>
        <w:rFonts w:ascii="Arial" w:eastAsia="Times New Roman" w:hAnsi="Arial" w:cs="Arial"/>
        <w:sz w:val="20"/>
        <w:szCs w:val="20"/>
        <w:lang w:eastAsia="en-US"/>
      </w:rPr>
      <w:t>Head of Education</w:t>
    </w:r>
    <w:r w:rsidR="009738EA">
      <w:rPr>
        <w:rFonts w:ascii="Arial" w:eastAsia="Times New Roman" w:hAnsi="Arial" w:cs="Arial"/>
        <w:sz w:val="20"/>
        <w:szCs w:val="20"/>
        <w:lang w:eastAsia="en-US"/>
      </w:rPr>
      <w:tab/>
    </w:r>
    <w:proofErr w:type="spellStart"/>
    <w:r w:rsidR="009738EA">
      <w:rPr>
        <w:rFonts w:ascii="Arial" w:eastAsia="Times New Roman" w:hAnsi="Arial" w:cs="Arial"/>
        <w:sz w:val="20"/>
        <w:szCs w:val="20"/>
        <w:lang w:eastAsia="en-US"/>
      </w:rPr>
      <w:t>Vers</w:t>
    </w:r>
    <w:proofErr w:type="spellEnd"/>
    <w:r w:rsidR="009738EA">
      <w:rPr>
        <w:rFonts w:ascii="Arial" w:eastAsia="Times New Roman" w:hAnsi="Arial" w:cs="Arial"/>
        <w:sz w:val="20"/>
        <w:szCs w:val="20"/>
        <w:lang w:eastAsia="en-US"/>
      </w:rPr>
      <w:t xml:space="preserve">: </w:t>
    </w:r>
    <w:r>
      <w:rPr>
        <w:rFonts w:ascii="Arial" w:eastAsia="Times New Roman" w:hAnsi="Arial" w:cs="Arial"/>
        <w:sz w:val="20"/>
        <w:szCs w:val="20"/>
        <w:lang w:eastAsia="en-US"/>
      </w:rPr>
      <w:t>6 January 2021</w:t>
    </w:r>
    <w:r w:rsidR="00C631BB" w:rsidRPr="00C631BB">
      <w:rPr>
        <w:rFonts w:ascii="Arial" w:eastAsia="Times New Roman" w:hAnsi="Arial" w:cs="Arial"/>
        <w:sz w:val="20"/>
        <w:szCs w:val="20"/>
        <w:lang w:eastAsia="en-US"/>
      </w:rPr>
      <w:tab/>
      <w:t xml:space="preserve">Page </w:t>
    </w:r>
    <w:r w:rsidR="005F122D" w:rsidRPr="00C631BB">
      <w:rPr>
        <w:rFonts w:ascii="Arial" w:eastAsia="Times New Roman" w:hAnsi="Arial" w:cs="Arial"/>
        <w:sz w:val="20"/>
        <w:szCs w:val="20"/>
        <w:lang w:eastAsia="en-US"/>
      </w:rPr>
      <w:fldChar w:fldCharType="begin"/>
    </w:r>
    <w:r w:rsidR="00C631BB" w:rsidRPr="00C631BB">
      <w:rPr>
        <w:rFonts w:ascii="Arial" w:eastAsia="Times New Roman" w:hAnsi="Arial" w:cs="Arial"/>
        <w:sz w:val="20"/>
        <w:szCs w:val="20"/>
        <w:lang w:eastAsia="en-US"/>
      </w:rPr>
      <w:instrText xml:space="preserve"> PAGE </w:instrText>
    </w:r>
    <w:r w:rsidR="005F122D" w:rsidRPr="00C631BB">
      <w:rPr>
        <w:rFonts w:ascii="Arial" w:eastAsia="Times New Roman" w:hAnsi="Arial" w:cs="Arial"/>
        <w:sz w:val="20"/>
        <w:szCs w:val="20"/>
        <w:lang w:eastAsia="en-US"/>
      </w:rPr>
      <w:fldChar w:fldCharType="separate"/>
    </w:r>
    <w:r w:rsidR="00065B55">
      <w:rPr>
        <w:rFonts w:ascii="Arial" w:eastAsia="Times New Roman" w:hAnsi="Arial" w:cs="Arial"/>
        <w:noProof/>
        <w:sz w:val="20"/>
        <w:szCs w:val="20"/>
        <w:lang w:eastAsia="en-US"/>
      </w:rPr>
      <w:t>1</w:t>
    </w:r>
    <w:r w:rsidR="005F122D" w:rsidRPr="00C631BB">
      <w:rPr>
        <w:rFonts w:ascii="Arial" w:eastAsia="Times New Roman" w:hAnsi="Arial" w:cs="Arial"/>
        <w:sz w:val="20"/>
        <w:szCs w:val="20"/>
        <w:lang w:eastAsia="en-US"/>
      </w:rPr>
      <w:fldChar w:fldCharType="end"/>
    </w:r>
    <w:r w:rsidR="00C631BB" w:rsidRPr="00C631BB">
      <w:rPr>
        <w:rFonts w:ascii="Arial" w:eastAsia="Times New Roman" w:hAnsi="Arial" w:cs="Arial"/>
        <w:sz w:val="20"/>
        <w:szCs w:val="20"/>
        <w:lang w:eastAsia="en-US"/>
      </w:rPr>
      <w:t xml:space="preserve"> of </w:t>
    </w:r>
    <w:r w:rsidR="005F122D" w:rsidRPr="00C631BB">
      <w:rPr>
        <w:rFonts w:ascii="Arial" w:eastAsia="Times New Roman" w:hAnsi="Arial" w:cs="Arial"/>
        <w:sz w:val="20"/>
        <w:szCs w:val="20"/>
        <w:lang w:eastAsia="en-US"/>
      </w:rPr>
      <w:fldChar w:fldCharType="begin"/>
    </w:r>
    <w:r w:rsidR="00C631BB" w:rsidRPr="00C631BB">
      <w:rPr>
        <w:rFonts w:ascii="Arial" w:eastAsia="Times New Roman" w:hAnsi="Arial" w:cs="Arial"/>
        <w:sz w:val="20"/>
        <w:szCs w:val="20"/>
        <w:lang w:eastAsia="en-US"/>
      </w:rPr>
      <w:instrText xml:space="preserve"> NUMPAGES </w:instrText>
    </w:r>
    <w:r w:rsidR="005F122D" w:rsidRPr="00C631BB">
      <w:rPr>
        <w:rFonts w:ascii="Arial" w:eastAsia="Times New Roman" w:hAnsi="Arial" w:cs="Arial"/>
        <w:sz w:val="20"/>
        <w:szCs w:val="20"/>
        <w:lang w:eastAsia="en-US"/>
      </w:rPr>
      <w:fldChar w:fldCharType="separate"/>
    </w:r>
    <w:r w:rsidR="00065B55">
      <w:rPr>
        <w:rFonts w:ascii="Arial" w:eastAsia="Times New Roman" w:hAnsi="Arial" w:cs="Arial"/>
        <w:noProof/>
        <w:sz w:val="20"/>
        <w:szCs w:val="20"/>
        <w:lang w:eastAsia="en-US"/>
      </w:rPr>
      <w:t>3</w:t>
    </w:r>
    <w:r w:rsidR="005F122D" w:rsidRPr="00C631BB">
      <w:rPr>
        <w:rFonts w:ascii="Arial" w:eastAsia="Times New Roman" w:hAnsi="Arial" w:cs="Arial"/>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7FCD0" w14:textId="77777777" w:rsidR="00EB1B53" w:rsidRDefault="00EB1B53">
      <w:r>
        <w:separator/>
      </w:r>
    </w:p>
  </w:footnote>
  <w:footnote w:type="continuationSeparator" w:id="0">
    <w:p w14:paraId="487D328B" w14:textId="77777777" w:rsidR="00EB1B53" w:rsidRDefault="00EB1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0B68B" w14:textId="23FA205C" w:rsidR="00224520" w:rsidRDefault="00224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1B4BB9"/>
    <w:multiLevelType w:val="hybridMultilevel"/>
    <w:tmpl w:val="89CC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E4466F"/>
    <w:multiLevelType w:val="hybridMultilevel"/>
    <w:tmpl w:val="8974CD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476642D"/>
    <w:multiLevelType w:val="hybridMultilevel"/>
    <w:tmpl w:val="8190E0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420FB7"/>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9FD6CFE"/>
    <w:multiLevelType w:val="hybridMultilevel"/>
    <w:tmpl w:val="B7DE5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30529D"/>
    <w:multiLevelType w:val="hybridMultilevel"/>
    <w:tmpl w:val="378EBC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20569E"/>
    <w:multiLevelType w:val="hybridMultilevel"/>
    <w:tmpl w:val="7B223CE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ECD3342"/>
    <w:multiLevelType w:val="hybridMultilevel"/>
    <w:tmpl w:val="2C9A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75187"/>
    <w:multiLevelType w:val="hybridMultilevel"/>
    <w:tmpl w:val="DAC0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355FB1"/>
    <w:multiLevelType w:val="hybridMultilevel"/>
    <w:tmpl w:val="91DC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640D9E"/>
    <w:multiLevelType w:val="hybridMultilevel"/>
    <w:tmpl w:val="0CAEB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67914"/>
    <w:multiLevelType w:val="hybridMultilevel"/>
    <w:tmpl w:val="80F85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A3768A"/>
    <w:multiLevelType w:val="hybridMultilevel"/>
    <w:tmpl w:val="DE84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088600C"/>
    <w:multiLevelType w:val="hybridMultilevel"/>
    <w:tmpl w:val="010EB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1A2871"/>
    <w:multiLevelType w:val="multilevel"/>
    <w:tmpl w:val="504A93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4054495"/>
    <w:multiLevelType w:val="hybridMultilevel"/>
    <w:tmpl w:val="848A3C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05B80"/>
    <w:multiLevelType w:val="hybridMultilevel"/>
    <w:tmpl w:val="1252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2D776C"/>
    <w:multiLevelType w:val="hybridMultilevel"/>
    <w:tmpl w:val="957E7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11206C"/>
    <w:multiLevelType w:val="hybridMultilevel"/>
    <w:tmpl w:val="F6969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8D0907"/>
    <w:multiLevelType w:val="hybridMultilevel"/>
    <w:tmpl w:val="F42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5B325A"/>
    <w:multiLevelType w:val="hybridMultilevel"/>
    <w:tmpl w:val="302C5E7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A463FF3"/>
    <w:multiLevelType w:val="hybridMultilevel"/>
    <w:tmpl w:val="0108C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074711B"/>
    <w:multiLevelType w:val="hybridMultilevel"/>
    <w:tmpl w:val="B958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D0744F3"/>
    <w:multiLevelType w:val="hybridMultilevel"/>
    <w:tmpl w:val="D2FEEAF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D9644F2"/>
    <w:multiLevelType w:val="hybridMultilevel"/>
    <w:tmpl w:val="543E4E1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7E461D85"/>
    <w:multiLevelType w:val="hybridMultilevel"/>
    <w:tmpl w:val="9E0EFF86"/>
    <w:lvl w:ilvl="0" w:tplc="04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EE140A0"/>
    <w:multiLevelType w:val="hybridMultilevel"/>
    <w:tmpl w:val="070E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0"/>
  </w:num>
  <w:num w:numId="9">
    <w:abstractNumId w:val="11"/>
  </w:num>
  <w:num w:numId="10">
    <w:abstractNumId w:val="2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2"/>
  </w:num>
  <w:num w:numId="14">
    <w:abstractNumId w:val="14"/>
  </w:num>
  <w:num w:numId="15">
    <w:abstractNumId w:val="23"/>
  </w:num>
  <w:num w:numId="16">
    <w:abstractNumId w:val="30"/>
  </w:num>
  <w:num w:numId="17">
    <w:abstractNumId w:val="4"/>
  </w:num>
  <w:num w:numId="18">
    <w:abstractNumId w:val="26"/>
  </w:num>
  <w:num w:numId="19">
    <w:abstractNumId w:val="12"/>
  </w:num>
  <w:num w:numId="20">
    <w:abstractNumId w:val="16"/>
  </w:num>
  <w:num w:numId="21">
    <w:abstractNumId w:val="20"/>
  </w:num>
  <w:num w:numId="22">
    <w:abstractNumId w:val="21"/>
  </w:num>
  <w:num w:numId="23">
    <w:abstractNumId w:val="13"/>
  </w:num>
  <w:num w:numId="24">
    <w:abstractNumId w:val="15"/>
  </w:num>
  <w:num w:numId="25">
    <w:abstractNumId w:val="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5"/>
  </w:num>
  <w:num w:numId="32">
    <w:abstractNumId w:val="19"/>
  </w:num>
  <w:num w:numId="33">
    <w:abstractNumId w:val="7"/>
  </w:num>
  <w:num w:numId="34">
    <w:abstractNumId w:val="17"/>
  </w:num>
  <w:num w:numId="35">
    <w:abstractNumId w:val="2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97"/>
    <w:rsid w:val="00001FF5"/>
    <w:rsid w:val="00014417"/>
    <w:rsid w:val="00026443"/>
    <w:rsid w:val="00043051"/>
    <w:rsid w:val="00056C53"/>
    <w:rsid w:val="00065B55"/>
    <w:rsid w:val="00067FFC"/>
    <w:rsid w:val="000709E2"/>
    <w:rsid w:val="0007159A"/>
    <w:rsid w:val="00073CDA"/>
    <w:rsid w:val="000932DE"/>
    <w:rsid w:val="000A1DCA"/>
    <w:rsid w:val="000C4F13"/>
    <w:rsid w:val="000D64B3"/>
    <w:rsid w:val="001004C1"/>
    <w:rsid w:val="00120528"/>
    <w:rsid w:val="00127C49"/>
    <w:rsid w:val="00131B97"/>
    <w:rsid w:val="00155890"/>
    <w:rsid w:val="0016431D"/>
    <w:rsid w:val="0016792D"/>
    <w:rsid w:val="001A6688"/>
    <w:rsid w:val="001B4BF0"/>
    <w:rsid w:val="001C6F36"/>
    <w:rsid w:val="001D7764"/>
    <w:rsid w:val="001F1D4B"/>
    <w:rsid w:val="001F56EA"/>
    <w:rsid w:val="001F575A"/>
    <w:rsid w:val="001F72E6"/>
    <w:rsid w:val="001F7A4D"/>
    <w:rsid w:val="00206C92"/>
    <w:rsid w:val="00211885"/>
    <w:rsid w:val="0021486B"/>
    <w:rsid w:val="00216708"/>
    <w:rsid w:val="00224520"/>
    <w:rsid w:val="0022582C"/>
    <w:rsid w:val="0024202F"/>
    <w:rsid w:val="0027029E"/>
    <w:rsid w:val="00284C52"/>
    <w:rsid w:val="00293EEB"/>
    <w:rsid w:val="002A1757"/>
    <w:rsid w:val="002A2D56"/>
    <w:rsid w:val="002D6797"/>
    <w:rsid w:val="002E5411"/>
    <w:rsid w:val="003133AF"/>
    <w:rsid w:val="00316FCB"/>
    <w:rsid w:val="00327157"/>
    <w:rsid w:val="003373A5"/>
    <w:rsid w:val="0034057B"/>
    <w:rsid w:val="0034204A"/>
    <w:rsid w:val="00365283"/>
    <w:rsid w:val="003714F0"/>
    <w:rsid w:val="00376CE0"/>
    <w:rsid w:val="00381659"/>
    <w:rsid w:val="003965D0"/>
    <w:rsid w:val="003A0029"/>
    <w:rsid w:val="003A26DD"/>
    <w:rsid w:val="003A5E51"/>
    <w:rsid w:val="003B32F6"/>
    <w:rsid w:val="003B70BB"/>
    <w:rsid w:val="003C0D7B"/>
    <w:rsid w:val="003D0CF1"/>
    <w:rsid w:val="003E04B6"/>
    <w:rsid w:val="003E764A"/>
    <w:rsid w:val="003F0DEB"/>
    <w:rsid w:val="004061EE"/>
    <w:rsid w:val="00412A0D"/>
    <w:rsid w:val="00430B12"/>
    <w:rsid w:val="00433D20"/>
    <w:rsid w:val="00443206"/>
    <w:rsid w:val="00453C07"/>
    <w:rsid w:val="004562DA"/>
    <w:rsid w:val="00465BF9"/>
    <w:rsid w:val="004807E7"/>
    <w:rsid w:val="004905B2"/>
    <w:rsid w:val="004979E1"/>
    <w:rsid w:val="004B0640"/>
    <w:rsid w:val="004C54BA"/>
    <w:rsid w:val="004D5799"/>
    <w:rsid w:val="004E2477"/>
    <w:rsid w:val="004E4FF3"/>
    <w:rsid w:val="00506CEF"/>
    <w:rsid w:val="00515E42"/>
    <w:rsid w:val="00522412"/>
    <w:rsid w:val="005240BD"/>
    <w:rsid w:val="00535C11"/>
    <w:rsid w:val="0053742D"/>
    <w:rsid w:val="0054290E"/>
    <w:rsid w:val="0054604A"/>
    <w:rsid w:val="00553337"/>
    <w:rsid w:val="00555641"/>
    <w:rsid w:val="00557094"/>
    <w:rsid w:val="00563F83"/>
    <w:rsid w:val="00566850"/>
    <w:rsid w:val="00575BF1"/>
    <w:rsid w:val="00584100"/>
    <w:rsid w:val="00594C75"/>
    <w:rsid w:val="005C1FFA"/>
    <w:rsid w:val="005C7857"/>
    <w:rsid w:val="005D736E"/>
    <w:rsid w:val="005D7715"/>
    <w:rsid w:val="005E08FA"/>
    <w:rsid w:val="005F122D"/>
    <w:rsid w:val="005F35A1"/>
    <w:rsid w:val="0060168A"/>
    <w:rsid w:val="006071B0"/>
    <w:rsid w:val="00611D5D"/>
    <w:rsid w:val="00645F41"/>
    <w:rsid w:val="00650893"/>
    <w:rsid w:val="00653566"/>
    <w:rsid w:val="00657BB4"/>
    <w:rsid w:val="006637EE"/>
    <w:rsid w:val="00666C69"/>
    <w:rsid w:val="00676AFC"/>
    <w:rsid w:val="006828E5"/>
    <w:rsid w:val="00683690"/>
    <w:rsid w:val="00694305"/>
    <w:rsid w:val="0069745D"/>
    <w:rsid w:val="006A0D6D"/>
    <w:rsid w:val="006B5699"/>
    <w:rsid w:val="006C3A85"/>
    <w:rsid w:val="006D6F05"/>
    <w:rsid w:val="006D7746"/>
    <w:rsid w:val="006E0137"/>
    <w:rsid w:val="006F0FF9"/>
    <w:rsid w:val="006F3875"/>
    <w:rsid w:val="00705FD4"/>
    <w:rsid w:val="0072097A"/>
    <w:rsid w:val="00735015"/>
    <w:rsid w:val="007412C2"/>
    <w:rsid w:val="00741A35"/>
    <w:rsid w:val="00745AF6"/>
    <w:rsid w:val="007506AB"/>
    <w:rsid w:val="007529EA"/>
    <w:rsid w:val="00755397"/>
    <w:rsid w:val="007555A2"/>
    <w:rsid w:val="007B03F1"/>
    <w:rsid w:val="007B35E0"/>
    <w:rsid w:val="007B5C41"/>
    <w:rsid w:val="007B78A2"/>
    <w:rsid w:val="007C115A"/>
    <w:rsid w:val="007F7E11"/>
    <w:rsid w:val="008201F1"/>
    <w:rsid w:val="00830F9A"/>
    <w:rsid w:val="008335D7"/>
    <w:rsid w:val="00867204"/>
    <w:rsid w:val="0086765C"/>
    <w:rsid w:val="00873743"/>
    <w:rsid w:val="008763B1"/>
    <w:rsid w:val="00884E31"/>
    <w:rsid w:val="008865A7"/>
    <w:rsid w:val="008A0A36"/>
    <w:rsid w:val="008A3192"/>
    <w:rsid w:val="008A51D0"/>
    <w:rsid w:val="008F0562"/>
    <w:rsid w:val="00913B8F"/>
    <w:rsid w:val="00943A2A"/>
    <w:rsid w:val="009526D8"/>
    <w:rsid w:val="00955D61"/>
    <w:rsid w:val="00964497"/>
    <w:rsid w:val="009738EA"/>
    <w:rsid w:val="00973961"/>
    <w:rsid w:val="00977E87"/>
    <w:rsid w:val="00980030"/>
    <w:rsid w:val="009A3D40"/>
    <w:rsid w:val="009C299E"/>
    <w:rsid w:val="00A14471"/>
    <w:rsid w:val="00A2053B"/>
    <w:rsid w:val="00A33580"/>
    <w:rsid w:val="00A43FC4"/>
    <w:rsid w:val="00A44B58"/>
    <w:rsid w:val="00A61FCD"/>
    <w:rsid w:val="00A7197B"/>
    <w:rsid w:val="00A83009"/>
    <w:rsid w:val="00A9690C"/>
    <w:rsid w:val="00AA7FA6"/>
    <w:rsid w:val="00AB0D77"/>
    <w:rsid w:val="00AD1A67"/>
    <w:rsid w:val="00AE0A00"/>
    <w:rsid w:val="00AF0AB7"/>
    <w:rsid w:val="00B01546"/>
    <w:rsid w:val="00B066DC"/>
    <w:rsid w:val="00B16AF6"/>
    <w:rsid w:val="00B2279E"/>
    <w:rsid w:val="00B25102"/>
    <w:rsid w:val="00B3051D"/>
    <w:rsid w:val="00B32848"/>
    <w:rsid w:val="00B52E21"/>
    <w:rsid w:val="00B77BF4"/>
    <w:rsid w:val="00B90D2A"/>
    <w:rsid w:val="00BA2657"/>
    <w:rsid w:val="00BA3AC4"/>
    <w:rsid w:val="00BA5376"/>
    <w:rsid w:val="00BB76DE"/>
    <w:rsid w:val="00BD2477"/>
    <w:rsid w:val="00BD3F30"/>
    <w:rsid w:val="00C1034F"/>
    <w:rsid w:val="00C33DFE"/>
    <w:rsid w:val="00C42724"/>
    <w:rsid w:val="00C440E8"/>
    <w:rsid w:val="00C631BB"/>
    <w:rsid w:val="00C66BC2"/>
    <w:rsid w:val="00C740CF"/>
    <w:rsid w:val="00C87EE2"/>
    <w:rsid w:val="00C96DED"/>
    <w:rsid w:val="00CA2156"/>
    <w:rsid w:val="00CD3D79"/>
    <w:rsid w:val="00CE05B3"/>
    <w:rsid w:val="00CE1B22"/>
    <w:rsid w:val="00CE20D9"/>
    <w:rsid w:val="00CE73C8"/>
    <w:rsid w:val="00CF20B8"/>
    <w:rsid w:val="00CF7A4A"/>
    <w:rsid w:val="00D13C24"/>
    <w:rsid w:val="00D274E1"/>
    <w:rsid w:val="00D353DC"/>
    <w:rsid w:val="00D37EB9"/>
    <w:rsid w:val="00D47B58"/>
    <w:rsid w:val="00D637F9"/>
    <w:rsid w:val="00D72EDA"/>
    <w:rsid w:val="00D87E4D"/>
    <w:rsid w:val="00D91A21"/>
    <w:rsid w:val="00DC0C4A"/>
    <w:rsid w:val="00DD0F6C"/>
    <w:rsid w:val="00DD476B"/>
    <w:rsid w:val="00DD4FBA"/>
    <w:rsid w:val="00DD65F9"/>
    <w:rsid w:val="00DF3CF8"/>
    <w:rsid w:val="00E0275A"/>
    <w:rsid w:val="00E102FC"/>
    <w:rsid w:val="00E1577E"/>
    <w:rsid w:val="00E266DD"/>
    <w:rsid w:val="00E50F5A"/>
    <w:rsid w:val="00E51284"/>
    <w:rsid w:val="00E57B9B"/>
    <w:rsid w:val="00E763C7"/>
    <w:rsid w:val="00E900E9"/>
    <w:rsid w:val="00EA1783"/>
    <w:rsid w:val="00EA377D"/>
    <w:rsid w:val="00EA5DCB"/>
    <w:rsid w:val="00EB1B53"/>
    <w:rsid w:val="00EB7418"/>
    <w:rsid w:val="00ED1219"/>
    <w:rsid w:val="00ED4441"/>
    <w:rsid w:val="00EF1138"/>
    <w:rsid w:val="00EF6531"/>
    <w:rsid w:val="00F12FF5"/>
    <w:rsid w:val="00F27A3C"/>
    <w:rsid w:val="00F3291F"/>
    <w:rsid w:val="00F374B0"/>
    <w:rsid w:val="00F8542A"/>
    <w:rsid w:val="00F860A3"/>
    <w:rsid w:val="00F93217"/>
    <w:rsid w:val="00F941CF"/>
    <w:rsid w:val="00FA3AD4"/>
    <w:rsid w:val="00FB241B"/>
    <w:rsid w:val="00FD3F01"/>
    <w:rsid w:val="00FD7833"/>
    <w:rsid w:val="00FF1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A3215"/>
  <w15:docId w15:val="{711D4641-809F-4903-AC02-66257F38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24"/>
    <w:pPr>
      <w:widowControl w:val="0"/>
      <w:suppressAutoHyphens/>
    </w:pPr>
    <w:rPr>
      <w:rFonts w:eastAsia="Arial Unicode MS"/>
      <w:kern w:val="1"/>
      <w:sz w:val="24"/>
      <w:szCs w:val="24"/>
    </w:rPr>
  </w:style>
  <w:style w:type="paragraph" w:styleId="Heading1">
    <w:name w:val="heading 1"/>
    <w:basedOn w:val="Normal"/>
    <w:next w:val="Normal"/>
    <w:link w:val="Heading1Char"/>
    <w:qFormat/>
    <w:rsid w:val="00EF6531"/>
    <w:pPr>
      <w:keepNext/>
      <w:widowControl/>
      <w:suppressAutoHyphens w:val="0"/>
      <w:jc w:val="center"/>
      <w:outlineLvl w:val="0"/>
    </w:pPr>
    <w:rPr>
      <w:rFonts w:eastAsia="Times New Roman"/>
      <w:b/>
      <w:bCs/>
      <w:kern w:val="0"/>
      <w:sz w:val="32"/>
      <w:lang w:eastAsia="en-US"/>
    </w:rPr>
  </w:style>
  <w:style w:type="paragraph" w:styleId="Heading2">
    <w:name w:val="heading 2"/>
    <w:basedOn w:val="Normal"/>
    <w:next w:val="Normal"/>
    <w:link w:val="Heading2Char"/>
    <w:uiPriority w:val="9"/>
    <w:semiHidden/>
    <w:unhideWhenUsed/>
    <w:qFormat/>
    <w:rsid w:val="00014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44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42724"/>
  </w:style>
  <w:style w:type="character" w:customStyle="1" w:styleId="WW-Absatz-Standardschriftart">
    <w:name w:val="WW-Absatz-Standardschriftart"/>
    <w:rsid w:val="00C42724"/>
  </w:style>
  <w:style w:type="character" w:customStyle="1" w:styleId="WW-Absatz-Standardschriftart1">
    <w:name w:val="WW-Absatz-Standardschriftart1"/>
    <w:rsid w:val="00C42724"/>
  </w:style>
  <w:style w:type="character" w:customStyle="1" w:styleId="WW-Absatz-Standardschriftart11">
    <w:name w:val="WW-Absatz-Standardschriftart11"/>
    <w:rsid w:val="00C42724"/>
  </w:style>
  <w:style w:type="character" w:customStyle="1" w:styleId="WW-Absatz-Standardschriftart111">
    <w:name w:val="WW-Absatz-Standardschriftart111"/>
    <w:rsid w:val="00C42724"/>
  </w:style>
  <w:style w:type="character" w:customStyle="1" w:styleId="WW-Absatz-Standardschriftart1111">
    <w:name w:val="WW-Absatz-Standardschriftart1111"/>
    <w:rsid w:val="00C42724"/>
  </w:style>
  <w:style w:type="character" w:customStyle="1" w:styleId="WW-Absatz-Standardschriftart11111">
    <w:name w:val="WW-Absatz-Standardschriftart11111"/>
    <w:rsid w:val="00C42724"/>
  </w:style>
  <w:style w:type="character" w:customStyle="1" w:styleId="WW-Absatz-Standardschriftart111111">
    <w:name w:val="WW-Absatz-Standardschriftart111111"/>
    <w:rsid w:val="00C42724"/>
  </w:style>
  <w:style w:type="character" w:customStyle="1" w:styleId="WW-Absatz-Standardschriftart1111111">
    <w:name w:val="WW-Absatz-Standardschriftart1111111"/>
    <w:rsid w:val="00C42724"/>
  </w:style>
  <w:style w:type="character" w:customStyle="1" w:styleId="WW-Absatz-Standardschriftart11111111">
    <w:name w:val="WW-Absatz-Standardschriftart11111111"/>
    <w:rsid w:val="00C42724"/>
  </w:style>
  <w:style w:type="character" w:customStyle="1" w:styleId="WW-Absatz-Standardschriftart111111111">
    <w:name w:val="WW-Absatz-Standardschriftart111111111"/>
    <w:rsid w:val="00C42724"/>
  </w:style>
  <w:style w:type="character" w:customStyle="1" w:styleId="WW-Absatz-Standardschriftart1111111111">
    <w:name w:val="WW-Absatz-Standardschriftart1111111111"/>
    <w:rsid w:val="00C42724"/>
  </w:style>
  <w:style w:type="character" w:customStyle="1" w:styleId="WW-Absatz-Standardschriftart11111111111">
    <w:name w:val="WW-Absatz-Standardschriftart11111111111"/>
    <w:rsid w:val="00C42724"/>
  </w:style>
  <w:style w:type="character" w:customStyle="1" w:styleId="WW-Absatz-Standardschriftart111111111111">
    <w:name w:val="WW-Absatz-Standardschriftart111111111111"/>
    <w:rsid w:val="00C42724"/>
  </w:style>
  <w:style w:type="character" w:customStyle="1" w:styleId="WW-Absatz-Standardschriftart1111111111111">
    <w:name w:val="WW-Absatz-Standardschriftart1111111111111"/>
    <w:rsid w:val="00C42724"/>
  </w:style>
  <w:style w:type="character" w:customStyle="1" w:styleId="WW-Absatz-Standardschriftart11111111111111">
    <w:name w:val="WW-Absatz-Standardschriftart11111111111111"/>
    <w:rsid w:val="00C42724"/>
  </w:style>
  <w:style w:type="character" w:customStyle="1" w:styleId="NumberingSymbols">
    <w:name w:val="Numbering Symbols"/>
    <w:rsid w:val="00C42724"/>
  </w:style>
  <w:style w:type="character" w:styleId="Strong">
    <w:name w:val="Strong"/>
    <w:qFormat/>
    <w:rsid w:val="00C42724"/>
    <w:rPr>
      <w:b/>
      <w:bCs/>
    </w:rPr>
  </w:style>
  <w:style w:type="paragraph" w:customStyle="1" w:styleId="Heading">
    <w:name w:val="Heading"/>
    <w:basedOn w:val="Normal"/>
    <w:next w:val="BodyText"/>
    <w:rsid w:val="00C42724"/>
    <w:pPr>
      <w:keepNext/>
      <w:spacing w:before="240" w:after="120"/>
    </w:pPr>
    <w:rPr>
      <w:rFonts w:ascii="Arial" w:eastAsia="MS Mincho" w:hAnsi="Arial" w:cs="Tahoma"/>
      <w:sz w:val="28"/>
      <w:szCs w:val="28"/>
    </w:rPr>
  </w:style>
  <w:style w:type="paragraph" w:styleId="BodyText">
    <w:name w:val="Body Text"/>
    <w:basedOn w:val="Normal"/>
    <w:semiHidden/>
    <w:rsid w:val="00C42724"/>
    <w:pPr>
      <w:spacing w:after="120"/>
    </w:pPr>
  </w:style>
  <w:style w:type="paragraph" w:styleId="List">
    <w:name w:val="List"/>
    <w:basedOn w:val="BodyText"/>
    <w:semiHidden/>
    <w:rsid w:val="00C42724"/>
    <w:rPr>
      <w:rFonts w:cs="Tahoma"/>
    </w:rPr>
  </w:style>
  <w:style w:type="paragraph" w:styleId="Caption">
    <w:name w:val="caption"/>
    <w:basedOn w:val="Normal"/>
    <w:qFormat/>
    <w:rsid w:val="00C42724"/>
    <w:pPr>
      <w:suppressLineNumbers/>
      <w:spacing w:before="120" w:after="120"/>
    </w:pPr>
    <w:rPr>
      <w:rFonts w:cs="Tahoma"/>
      <w:i/>
      <w:iCs/>
    </w:rPr>
  </w:style>
  <w:style w:type="paragraph" w:customStyle="1" w:styleId="Index">
    <w:name w:val="Index"/>
    <w:basedOn w:val="Normal"/>
    <w:rsid w:val="00C42724"/>
    <w:pPr>
      <w:suppressLineNumbers/>
    </w:pPr>
    <w:rPr>
      <w:rFonts w:cs="Tahoma"/>
    </w:rPr>
  </w:style>
  <w:style w:type="paragraph" w:styleId="Footer">
    <w:name w:val="footer"/>
    <w:basedOn w:val="Normal"/>
    <w:semiHidden/>
    <w:rsid w:val="00C42724"/>
    <w:pPr>
      <w:suppressLineNumbers/>
      <w:tabs>
        <w:tab w:val="center" w:pos="5374"/>
        <w:tab w:val="right" w:pos="10749"/>
      </w:tabs>
    </w:pPr>
  </w:style>
  <w:style w:type="character" w:customStyle="1" w:styleId="Heading1Char">
    <w:name w:val="Heading 1 Char"/>
    <w:basedOn w:val="DefaultParagraphFont"/>
    <w:link w:val="Heading1"/>
    <w:rsid w:val="00EF6531"/>
    <w:rPr>
      <w:b/>
      <w:bCs/>
      <w:sz w:val="32"/>
      <w:szCs w:val="24"/>
      <w:lang w:val="en-GB"/>
    </w:rPr>
  </w:style>
  <w:style w:type="paragraph" w:styleId="ListParagraph">
    <w:name w:val="List Paragraph"/>
    <w:basedOn w:val="Normal"/>
    <w:uiPriority w:val="34"/>
    <w:qFormat/>
    <w:rsid w:val="00C33DFE"/>
    <w:pPr>
      <w:widowControl/>
      <w:suppressAutoHyphens w:val="0"/>
      <w:spacing w:after="200" w:line="276" w:lineRule="auto"/>
      <w:ind w:left="720"/>
      <w:contextualSpacing/>
    </w:pPr>
    <w:rPr>
      <w:rFonts w:ascii="Arial" w:eastAsia="Calibri" w:hAnsi="Arial"/>
      <w:kern w:val="0"/>
      <w:sz w:val="22"/>
      <w:szCs w:val="22"/>
      <w:lang w:eastAsia="en-US"/>
    </w:rPr>
  </w:style>
  <w:style w:type="paragraph" w:styleId="Header">
    <w:name w:val="header"/>
    <w:basedOn w:val="Normal"/>
    <w:link w:val="HeaderChar"/>
    <w:uiPriority w:val="99"/>
    <w:unhideWhenUsed/>
    <w:rsid w:val="00465BF9"/>
    <w:pPr>
      <w:tabs>
        <w:tab w:val="center" w:pos="4680"/>
        <w:tab w:val="right" w:pos="9360"/>
      </w:tabs>
    </w:pPr>
  </w:style>
  <w:style w:type="character" w:customStyle="1" w:styleId="HeaderChar">
    <w:name w:val="Header Char"/>
    <w:basedOn w:val="DefaultParagraphFont"/>
    <w:link w:val="Header"/>
    <w:uiPriority w:val="99"/>
    <w:rsid w:val="00465BF9"/>
    <w:rPr>
      <w:rFonts w:eastAsia="Arial Unicode MS"/>
      <w:kern w:val="1"/>
      <w:sz w:val="24"/>
      <w:szCs w:val="24"/>
    </w:rPr>
  </w:style>
  <w:style w:type="paragraph" w:styleId="BalloonText">
    <w:name w:val="Balloon Text"/>
    <w:basedOn w:val="Normal"/>
    <w:link w:val="BalloonTextChar"/>
    <w:uiPriority w:val="99"/>
    <w:semiHidden/>
    <w:unhideWhenUsed/>
    <w:rsid w:val="00705FD4"/>
    <w:rPr>
      <w:rFonts w:ascii="Tahoma" w:hAnsi="Tahoma" w:cs="Tahoma"/>
      <w:sz w:val="16"/>
      <w:szCs w:val="16"/>
    </w:rPr>
  </w:style>
  <w:style w:type="character" w:customStyle="1" w:styleId="BalloonTextChar">
    <w:name w:val="Balloon Text Char"/>
    <w:basedOn w:val="DefaultParagraphFont"/>
    <w:link w:val="BalloonText"/>
    <w:uiPriority w:val="99"/>
    <w:semiHidden/>
    <w:rsid w:val="00705FD4"/>
    <w:rPr>
      <w:rFonts w:ascii="Tahoma" w:eastAsia="Arial Unicode MS" w:hAnsi="Tahoma" w:cs="Tahoma"/>
      <w:kern w:val="1"/>
      <w:sz w:val="16"/>
      <w:szCs w:val="16"/>
      <w:lang w:val="en-US"/>
    </w:rPr>
  </w:style>
  <w:style w:type="character" w:customStyle="1" w:styleId="Heading2Char">
    <w:name w:val="Heading 2 Char"/>
    <w:basedOn w:val="DefaultParagraphFont"/>
    <w:link w:val="Heading2"/>
    <w:uiPriority w:val="9"/>
    <w:semiHidden/>
    <w:rsid w:val="00014417"/>
    <w:rPr>
      <w:rFonts w:asciiTheme="majorHAnsi" w:eastAsiaTheme="majorEastAsia" w:hAnsiTheme="majorHAnsi" w:cstheme="majorBidi"/>
      <w:b/>
      <w:bCs/>
      <w:color w:val="4F81BD" w:themeColor="accent1"/>
      <w:kern w:val="1"/>
      <w:sz w:val="26"/>
      <w:szCs w:val="26"/>
      <w:lang w:val="en-US"/>
    </w:rPr>
  </w:style>
  <w:style w:type="character" w:customStyle="1" w:styleId="Heading3Char">
    <w:name w:val="Heading 3 Char"/>
    <w:basedOn w:val="DefaultParagraphFont"/>
    <w:link w:val="Heading3"/>
    <w:uiPriority w:val="9"/>
    <w:semiHidden/>
    <w:rsid w:val="00014417"/>
    <w:rPr>
      <w:rFonts w:asciiTheme="majorHAnsi" w:eastAsiaTheme="majorEastAsia" w:hAnsiTheme="majorHAnsi" w:cstheme="majorBidi"/>
      <w:b/>
      <w:bCs/>
      <w:color w:val="4F81BD" w:themeColor="accent1"/>
      <w:kern w:val="1"/>
      <w:sz w:val="24"/>
      <w:szCs w:val="24"/>
      <w:lang w:val="en-US"/>
    </w:rPr>
  </w:style>
  <w:style w:type="paragraph" w:styleId="NoSpacing">
    <w:name w:val="No Spacing"/>
    <w:uiPriority w:val="1"/>
    <w:qFormat/>
    <w:rsid w:val="00443206"/>
    <w:pPr>
      <w:widowControl w:val="0"/>
      <w:suppressAutoHyphens/>
    </w:pPr>
    <w:rPr>
      <w:rFonts w:eastAsia="Arial Unicode MS"/>
      <w:kern w:val="1"/>
      <w:sz w:val="24"/>
      <w:szCs w:val="24"/>
      <w:lang w:val="en-US"/>
    </w:rPr>
  </w:style>
  <w:style w:type="character" w:styleId="CommentReference">
    <w:name w:val="annotation reference"/>
    <w:basedOn w:val="DefaultParagraphFont"/>
    <w:uiPriority w:val="99"/>
    <w:semiHidden/>
    <w:unhideWhenUsed/>
    <w:rsid w:val="00E266DD"/>
    <w:rPr>
      <w:sz w:val="16"/>
      <w:szCs w:val="16"/>
    </w:rPr>
  </w:style>
  <w:style w:type="paragraph" w:styleId="CommentText">
    <w:name w:val="annotation text"/>
    <w:basedOn w:val="Normal"/>
    <w:link w:val="CommentTextChar"/>
    <w:uiPriority w:val="99"/>
    <w:semiHidden/>
    <w:unhideWhenUsed/>
    <w:rsid w:val="00E266DD"/>
    <w:rPr>
      <w:sz w:val="20"/>
      <w:szCs w:val="20"/>
    </w:rPr>
  </w:style>
  <w:style w:type="character" w:customStyle="1" w:styleId="CommentTextChar">
    <w:name w:val="Comment Text Char"/>
    <w:basedOn w:val="DefaultParagraphFont"/>
    <w:link w:val="CommentText"/>
    <w:uiPriority w:val="99"/>
    <w:semiHidden/>
    <w:rsid w:val="00E266DD"/>
    <w:rPr>
      <w:rFonts w:eastAsia="Arial Unicode MS"/>
      <w:kern w:val="1"/>
      <w:lang w:val="en-US"/>
    </w:rPr>
  </w:style>
  <w:style w:type="paragraph" w:styleId="CommentSubject">
    <w:name w:val="annotation subject"/>
    <w:basedOn w:val="CommentText"/>
    <w:next w:val="CommentText"/>
    <w:link w:val="CommentSubjectChar"/>
    <w:uiPriority w:val="99"/>
    <w:semiHidden/>
    <w:unhideWhenUsed/>
    <w:rsid w:val="00E266DD"/>
    <w:rPr>
      <w:b/>
      <w:bCs/>
    </w:rPr>
  </w:style>
  <w:style w:type="character" w:customStyle="1" w:styleId="CommentSubjectChar">
    <w:name w:val="Comment Subject Char"/>
    <w:basedOn w:val="CommentTextChar"/>
    <w:link w:val="CommentSubject"/>
    <w:uiPriority w:val="99"/>
    <w:semiHidden/>
    <w:rsid w:val="00E266DD"/>
    <w:rPr>
      <w:rFonts w:eastAsia="Arial Unicode MS"/>
      <w:b/>
      <w:bCs/>
      <w:kern w:val="1"/>
      <w:lang w:val="en-US"/>
    </w:rPr>
  </w:style>
  <w:style w:type="table" w:styleId="TableGrid">
    <w:name w:val="Table Grid"/>
    <w:basedOn w:val="TableNormal"/>
    <w:uiPriority w:val="59"/>
    <w:rsid w:val="00A44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5043">
      <w:bodyDiv w:val="1"/>
      <w:marLeft w:val="0"/>
      <w:marRight w:val="0"/>
      <w:marTop w:val="0"/>
      <w:marBottom w:val="0"/>
      <w:divBdr>
        <w:top w:val="none" w:sz="0" w:space="0" w:color="auto"/>
        <w:left w:val="none" w:sz="0" w:space="0" w:color="auto"/>
        <w:bottom w:val="none" w:sz="0" w:space="0" w:color="auto"/>
        <w:right w:val="none" w:sz="0" w:space="0" w:color="auto"/>
      </w:divBdr>
    </w:div>
    <w:div w:id="881752061">
      <w:bodyDiv w:val="1"/>
      <w:marLeft w:val="0"/>
      <w:marRight w:val="0"/>
      <w:marTop w:val="0"/>
      <w:marBottom w:val="0"/>
      <w:divBdr>
        <w:top w:val="none" w:sz="0" w:space="0" w:color="auto"/>
        <w:left w:val="none" w:sz="0" w:space="0" w:color="auto"/>
        <w:bottom w:val="none" w:sz="0" w:space="0" w:color="auto"/>
        <w:right w:val="none" w:sz="0" w:space="0" w:color="auto"/>
      </w:divBdr>
    </w:div>
    <w:div w:id="898176888">
      <w:bodyDiv w:val="1"/>
      <w:marLeft w:val="0"/>
      <w:marRight w:val="0"/>
      <w:marTop w:val="0"/>
      <w:marBottom w:val="0"/>
      <w:divBdr>
        <w:top w:val="none" w:sz="0" w:space="0" w:color="auto"/>
        <w:left w:val="none" w:sz="0" w:space="0" w:color="auto"/>
        <w:bottom w:val="none" w:sz="0" w:space="0" w:color="auto"/>
        <w:right w:val="none" w:sz="0" w:space="0" w:color="auto"/>
      </w:divBdr>
    </w:div>
    <w:div w:id="989747349">
      <w:bodyDiv w:val="1"/>
      <w:marLeft w:val="0"/>
      <w:marRight w:val="0"/>
      <w:marTop w:val="0"/>
      <w:marBottom w:val="0"/>
      <w:divBdr>
        <w:top w:val="none" w:sz="0" w:space="0" w:color="auto"/>
        <w:left w:val="none" w:sz="0" w:space="0" w:color="auto"/>
        <w:bottom w:val="none" w:sz="0" w:space="0" w:color="auto"/>
        <w:right w:val="none" w:sz="0" w:space="0" w:color="auto"/>
      </w:divBdr>
    </w:div>
    <w:div w:id="1185170717">
      <w:bodyDiv w:val="1"/>
      <w:marLeft w:val="0"/>
      <w:marRight w:val="0"/>
      <w:marTop w:val="0"/>
      <w:marBottom w:val="0"/>
      <w:divBdr>
        <w:top w:val="none" w:sz="0" w:space="0" w:color="auto"/>
        <w:left w:val="none" w:sz="0" w:space="0" w:color="auto"/>
        <w:bottom w:val="none" w:sz="0" w:space="0" w:color="auto"/>
        <w:right w:val="none" w:sz="0" w:space="0" w:color="auto"/>
      </w:divBdr>
    </w:div>
    <w:div w:id="1329820429">
      <w:bodyDiv w:val="1"/>
      <w:marLeft w:val="0"/>
      <w:marRight w:val="0"/>
      <w:marTop w:val="0"/>
      <w:marBottom w:val="0"/>
      <w:divBdr>
        <w:top w:val="none" w:sz="0" w:space="0" w:color="auto"/>
        <w:left w:val="none" w:sz="0" w:space="0" w:color="auto"/>
        <w:bottom w:val="none" w:sz="0" w:space="0" w:color="auto"/>
        <w:right w:val="none" w:sz="0" w:space="0" w:color="auto"/>
      </w:divBdr>
    </w:div>
    <w:div w:id="1510094437">
      <w:bodyDiv w:val="1"/>
      <w:marLeft w:val="0"/>
      <w:marRight w:val="0"/>
      <w:marTop w:val="0"/>
      <w:marBottom w:val="0"/>
      <w:divBdr>
        <w:top w:val="none" w:sz="0" w:space="0" w:color="auto"/>
        <w:left w:val="none" w:sz="0" w:space="0" w:color="auto"/>
        <w:bottom w:val="none" w:sz="0" w:space="0" w:color="auto"/>
        <w:right w:val="none" w:sz="0" w:space="0" w:color="auto"/>
      </w:divBdr>
    </w:div>
    <w:div w:id="1916742175">
      <w:bodyDiv w:val="1"/>
      <w:marLeft w:val="0"/>
      <w:marRight w:val="0"/>
      <w:marTop w:val="0"/>
      <w:marBottom w:val="0"/>
      <w:divBdr>
        <w:top w:val="none" w:sz="0" w:space="0" w:color="auto"/>
        <w:left w:val="none" w:sz="0" w:space="0" w:color="auto"/>
        <w:bottom w:val="none" w:sz="0" w:space="0" w:color="auto"/>
        <w:right w:val="none" w:sz="0" w:space="0" w:color="auto"/>
      </w:divBdr>
    </w:div>
    <w:div w:id="19343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Mort</dc:creator>
  <cp:lastModifiedBy>Mark Coombes</cp:lastModifiedBy>
  <cp:revision>18</cp:revision>
  <cp:lastPrinted>2013-01-31T16:41:00Z</cp:lastPrinted>
  <dcterms:created xsi:type="dcterms:W3CDTF">2018-09-03T10:03:00Z</dcterms:created>
  <dcterms:modified xsi:type="dcterms:W3CDTF">2021-01-11T15:01:00Z</dcterms:modified>
</cp:coreProperties>
</file>