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8102BE4" w14:textId="5F5433F1" w:rsidR="00014417" w:rsidRPr="004D6DE4" w:rsidRDefault="00F45B69" w:rsidP="002D6797">
      <w:pPr>
        <w:pStyle w:val="Heading2"/>
        <w:tabs>
          <w:tab w:val="left" w:pos="0"/>
        </w:tabs>
        <w:jc w:val="center"/>
        <w:rPr>
          <w:rFonts w:ascii="Arial" w:hAnsi="Arial" w:cs="Arial"/>
        </w:rPr>
      </w:pPr>
      <w:r>
        <w:rPr>
          <w:noProof/>
        </w:rPr>
        <w:drawing>
          <wp:inline distT="0" distB="0" distL="0" distR="0" wp14:anchorId="3C597F24" wp14:editId="506F52B5">
            <wp:extent cx="2619375" cy="809625"/>
            <wp:effectExtent l="0" t="0" r="9525" b="9525"/>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2619375" cy="809625"/>
                    </a:xfrm>
                    <a:prstGeom prst="rect">
                      <a:avLst/>
                    </a:prstGeom>
                  </pic:spPr>
                </pic:pic>
              </a:graphicData>
            </a:graphic>
          </wp:inline>
        </w:drawing>
      </w:r>
    </w:p>
    <w:p w14:paraId="5F70AC95" w14:textId="77777777" w:rsidR="008763B1" w:rsidRDefault="008763B1" w:rsidP="002D6797">
      <w:pPr>
        <w:pStyle w:val="Heading1"/>
        <w:rPr>
          <w:rFonts w:ascii="Arial" w:hAnsi="Arial" w:cs="Arial"/>
          <w:sz w:val="40"/>
          <w:szCs w:val="40"/>
        </w:rPr>
      </w:pPr>
    </w:p>
    <w:p w14:paraId="0099B968" w14:textId="77777777" w:rsidR="002D6797" w:rsidRDefault="00014417" w:rsidP="002D6797">
      <w:pPr>
        <w:pStyle w:val="Heading1"/>
        <w:rPr>
          <w:rFonts w:ascii="Arial" w:hAnsi="Arial" w:cs="Arial"/>
          <w:sz w:val="40"/>
          <w:szCs w:val="40"/>
        </w:rPr>
      </w:pPr>
      <w:r w:rsidRPr="002D6797">
        <w:rPr>
          <w:rFonts w:ascii="Arial" w:hAnsi="Arial" w:cs="Arial"/>
          <w:sz w:val="40"/>
          <w:szCs w:val="40"/>
        </w:rPr>
        <w:t>Job description</w:t>
      </w:r>
    </w:p>
    <w:p w14:paraId="246A8620" w14:textId="77777777" w:rsidR="003B32F6" w:rsidRPr="002D6797" w:rsidRDefault="00BE2CFB" w:rsidP="002D6797">
      <w:pPr>
        <w:pStyle w:val="Heading1"/>
        <w:rPr>
          <w:rFonts w:ascii="Arial" w:hAnsi="Arial" w:cs="Arial"/>
          <w:sz w:val="40"/>
          <w:szCs w:val="40"/>
        </w:rPr>
      </w:pPr>
      <w:r>
        <w:rPr>
          <w:rFonts w:ascii="Arial" w:hAnsi="Arial" w:cs="Arial"/>
          <w:sz w:val="40"/>
          <w:szCs w:val="40"/>
        </w:rPr>
        <w:t>Cleaner</w:t>
      </w:r>
    </w:p>
    <w:p w14:paraId="25A84E13" w14:textId="77777777" w:rsidR="003B32F6" w:rsidRPr="003B32F6" w:rsidRDefault="003B32F6" w:rsidP="003B32F6">
      <w:pPr>
        <w:rPr>
          <w:rFonts w:ascii="Arial" w:hAnsi="Arial" w:cs="Arial"/>
          <w:b/>
          <w:lang w:eastAsia="en-US"/>
        </w:rPr>
      </w:pPr>
    </w:p>
    <w:p w14:paraId="44C7E2B7" w14:textId="77777777" w:rsidR="00014417" w:rsidRPr="007555A2" w:rsidRDefault="00014417" w:rsidP="00014417">
      <w:pPr>
        <w:jc w:val="center"/>
        <w:rPr>
          <w:rFonts w:ascii="Arial" w:hAnsi="Arial" w:cs="Arial"/>
          <w:sz w:val="28"/>
        </w:rPr>
      </w:pPr>
    </w:p>
    <w:p w14:paraId="43516454" w14:textId="77777777" w:rsidR="00014417" w:rsidRPr="009D5745" w:rsidRDefault="00014417" w:rsidP="00014417">
      <w:pPr>
        <w:rPr>
          <w:rFonts w:ascii="Arial" w:hAnsi="Arial" w:cs="Arial"/>
        </w:rPr>
      </w:pPr>
      <w:r w:rsidRPr="007555A2">
        <w:rPr>
          <w:rFonts w:ascii="Arial" w:hAnsi="Arial" w:cs="Arial"/>
          <w:b/>
        </w:rPr>
        <w:t>Responsible to</w:t>
      </w:r>
      <w:r w:rsidR="00650893" w:rsidRPr="007555A2">
        <w:rPr>
          <w:rFonts w:ascii="Arial" w:hAnsi="Arial" w:cs="Arial"/>
          <w:b/>
        </w:rPr>
        <w:t>:</w:t>
      </w:r>
      <w:r w:rsidR="000C5FC4">
        <w:rPr>
          <w:rFonts w:ascii="Arial" w:hAnsi="Arial" w:cs="Arial"/>
          <w:b/>
        </w:rPr>
        <w:t xml:space="preserve"> </w:t>
      </w:r>
      <w:r w:rsidR="00A00CAD">
        <w:rPr>
          <w:rFonts w:ascii="Arial" w:hAnsi="Arial" w:cs="Arial"/>
        </w:rPr>
        <w:t>Office Supervisor</w:t>
      </w:r>
    </w:p>
    <w:p w14:paraId="2482C495" w14:textId="77777777" w:rsidR="00C740CF" w:rsidRDefault="00C740CF" w:rsidP="00014417">
      <w:pPr>
        <w:rPr>
          <w:rFonts w:ascii="Arial" w:hAnsi="Arial" w:cs="Arial"/>
        </w:rPr>
      </w:pPr>
    </w:p>
    <w:p w14:paraId="47BC4858" w14:textId="77777777" w:rsidR="008763B1" w:rsidRPr="007555A2" w:rsidRDefault="008763B1" w:rsidP="008763B1">
      <w:pPr>
        <w:rPr>
          <w:rFonts w:ascii="Arial" w:hAnsi="Arial" w:cs="Arial"/>
        </w:rPr>
      </w:pPr>
      <w:r w:rsidRPr="007555A2">
        <w:rPr>
          <w:rFonts w:ascii="Arial" w:hAnsi="Arial" w:cs="Arial"/>
          <w:b/>
        </w:rPr>
        <w:t xml:space="preserve">Responsible </w:t>
      </w:r>
      <w:r>
        <w:rPr>
          <w:rFonts w:ascii="Arial" w:hAnsi="Arial" w:cs="Arial"/>
          <w:b/>
        </w:rPr>
        <w:t>for</w:t>
      </w:r>
      <w:r w:rsidRPr="007555A2">
        <w:rPr>
          <w:rFonts w:ascii="Arial" w:hAnsi="Arial" w:cs="Arial"/>
          <w:b/>
        </w:rPr>
        <w:t>:</w:t>
      </w:r>
      <w:r w:rsidR="0018235A">
        <w:rPr>
          <w:rFonts w:ascii="Arial" w:hAnsi="Arial" w:cs="Arial"/>
          <w:b/>
        </w:rPr>
        <w:t xml:space="preserve"> </w:t>
      </w:r>
      <w:r w:rsidR="0018235A" w:rsidRPr="0018235A">
        <w:rPr>
          <w:rFonts w:ascii="Arial" w:hAnsi="Arial" w:cs="Arial"/>
        </w:rPr>
        <w:t>N/A</w:t>
      </w:r>
    </w:p>
    <w:p w14:paraId="1D3024FF" w14:textId="77777777" w:rsidR="003B32F6" w:rsidRPr="007555A2" w:rsidRDefault="003B32F6" w:rsidP="00014417">
      <w:pPr>
        <w:rPr>
          <w:rFonts w:ascii="Arial" w:hAnsi="Arial" w:cs="Arial"/>
        </w:rPr>
      </w:pPr>
    </w:p>
    <w:p w14:paraId="5B0819FC" w14:textId="77777777" w:rsidR="00365283" w:rsidRDefault="00C740CF" w:rsidP="00014417">
      <w:pPr>
        <w:rPr>
          <w:rFonts w:ascii="Arial" w:hAnsi="Arial" w:cs="Arial"/>
          <w:color w:val="000000"/>
        </w:rPr>
      </w:pPr>
      <w:r w:rsidRPr="007555A2">
        <w:rPr>
          <w:rFonts w:ascii="Arial" w:hAnsi="Arial" w:cs="Arial"/>
          <w:b/>
        </w:rPr>
        <w:t>Job Purpose</w:t>
      </w:r>
      <w:r w:rsidR="00D72EDA" w:rsidRPr="007555A2">
        <w:rPr>
          <w:rFonts w:ascii="Arial" w:hAnsi="Arial" w:cs="Arial"/>
          <w:b/>
        </w:rPr>
        <w:t>:</w:t>
      </w:r>
      <w:r w:rsidR="000C5FC4">
        <w:rPr>
          <w:rFonts w:ascii="Arial" w:hAnsi="Arial" w:cs="Arial"/>
          <w:b/>
        </w:rPr>
        <w:t xml:space="preserve"> </w:t>
      </w:r>
      <w:r w:rsidR="00BE2CFB" w:rsidRPr="00C74E79">
        <w:rPr>
          <w:rFonts w:ascii="Arial" w:hAnsi="Arial" w:cs="Arial"/>
          <w:sz w:val="22"/>
          <w:szCs w:val="22"/>
        </w:rPr>
        <w:t xml:space="preserve">To clean and remove litter from sites including both public and private areas of buildings are </w:t>
      </w:r>
      <w:proofErr w:type="gramStart"/>
      <w:r w:rsidR="00BE2CFB" w:rsidRPr="00C74E79">
        <w:rPr>
          <w:rFonts w:ascii="Arial" w:hAnsi="Arial" w:cs="Arial"/>
          <w:sz w:val="22"/>
          <w:szCs w:val="22"/>
        </w:rPr>
        <w:t>safe</w:t>
      </w:r>
      <w:proofErr w:type="gramEnd"/>
      <w:r w:rsidR="00BE2CFB" w:rsidRPr="00C74E79">
        <w:rPr>
          <w:rFonts w:ascii="Arial" w:hAnsi="Arial" w:cs="Arial"/>
          <w:sz w:val="22"/>
          <w:szCs w:val="22"/>
        </w:rPr>
        <w:t xml:space="preserve"> and any maintenance issues are reported</w:t>
      </w:r>
    </w:p>
    <w:p w14:paraId="60D9C019" w14:textId="77777777" w:rsidR="00014417" w:rsidRPr="007555A2" w:rsidRDefault="00014417" w:rsidP="00014417">
      <w:pPr>
        <w:rPr>
          <w:rFonts w:ascii="Arial" w:hAnsi="Arial" w:cs="Arial"/>
        </w:rPr>
      </w:pPr>
    </w:p>
    <w:p w14:paraId="1CAB59F9" w14:textId="77777777" w:rsidR="00014417" w:rsidRPr="007555A2" w:rsidRDefault="00014417" w:rsidP="0018235A">
      <w:pPr>
        <w:jc w:val="both"/>
        <w:rPr>
          <w:rFonts w:ascii="Arial" w:hAnsi="Arial" w:cs="Arial"/>
        </w:rPr>
      </w:pPr>
    </w:p>
    <w:p w14:paraId="74A76598" w14:textId="77777777" w:rsidR="00C96DED" w:rsidRDefault="009C299E" w:rsidP="00014417">
      <w:pPr>
        <w:rPr>
          <w:rFonts w:ascii="Arial" w:hAnsi="Arial" w:cs="Arial"/>
          <w:b/>
        </w:rPr>
      </w:pPr>
      <w:r w:rsidRPr="007555A2">
        <w:rPr>
          <w:rFonts w:ascii="Arial" w:hAnsi="Arial" w:cs="Arial"/>
          <w:b/>
        </w:rPr>
        <w:t>K</w:t>
      </w:r>
      <w:r w:rsidR="00365283">
        <w:rPr>
          <w:rFonts w:ascii="Arial" w:hAnsi="Arial" w:cs="Arial"/>
          <w:b/>
        </w:rPr>
        <w:t>ey responsibilities</w:t>
      </w:r>
      <w:r w:rsidR="00014417" w:rsidRPr="007555A2">
        <w:rPr>
          <w:rFonts w:ascii="Arial" w:hAnsi="Arial" w:cs="Arial"/>
          <w:b/>
        </w:rPr>
        <w:t>:</w:t>
      </w:r>
    </w:p>
    <w:p w14:paraId="54F164A4" w14:textId="77777777" w:rsidR="00127C49" w:rsidRDefault="00127C49" w:rsidP="00014417">
      <w:pPr>
        <w:rPr>
          <w:rFonts w:ascii="Arial" w:hAnsi="Arial" w:cs="Arial"/>
          <w:b/>
        </w:rPr>
      </w:pPr>
    </w:p>
    <w:p w14:paraId="4BAEBB1F" w14:textId="77777777" w:rsidR="00127C49" w:rsidRPr="00BE2CFB" w:rsidRDefault="008763B1" w:rsidP="00BE2CFB">
      <w:pPr>
        <w:spacing w:line="300" w:lineRule="atLeast"/>
        <w:rPr>
          <w:rFonts w:ascii="Arial" w:hAnsi="Arial" w:cs="Arial"/>
          <w:u w:val="single"/>
        </w:rPr>
      </w:pPr>
      <w:r w:rsidRPr="00BE2CFB">
        <w:rPr>
          <w:rFonts w:ascii="Arial" w:hAnsi="Arial" w:cs="Arial"/>
          <w:u w:val="single"/>
        </w:rPr>
        <w:t>Main</w:t>
      </w:r>
    </w:p>
    <w:p w14:paraId="094D8269" w14:textId="77777777" w:rsidR="00653566" w:rsidRPr="00BE2CFB" w:rsidRDefault="00653566" w:rsidP="00BE2CFB">
      <w:pPr>
        <w:spacing w:line="300" w:lineRule="atLeast"/>
        <w:rPr>
          <w:rFonts w:ascii="Arial" w:hAnsi="Arial" w:cs="Arial"/>
        </w:rPr>
      </w:pPr>
    </w:p>
    <w:p w14:paraId="7D90AA11" w14:textId="77777777" w:rsidR="00BE2CFB" w:rsidRPr="00BE2CFB" w:rsidRDefault="00BE2CFB" w:rsidP="00BE2CFB">
      <w:pPr>
        <w:widowControl/>
        <w:numPr>
          <w:ilvl w:val="0"/>
          <w:numId w:val="25"/>
        </w:numPr>
        <w:tabs>
          <w:tab w:val="left" w:pos="0"/>
        </w:tabs>
        <w:spacing w:line="300" w:lineRule="atLeast"/>
        <w:jc w:val="both"/>
        <w:rPr>
          <w:rFonts w:ascii="Arial" w:eastAsia="Calibri" w:hAnsi="Arial" w:cs="Arial"/>
          <w:lang w:eastAsia="ar-SA"/>
        </w:rPr>
      </w:pPr>
      <w:r w:rsidRPr="00BE2CFB">
        <w:rPr>
          <w:rFonts w:ascii="Arial" w:eastAsia="Calibri" w:hAnsi="Arial" w:cs="Arial"/>
          <w:lang w:eastAsia="ar-SA"/>
        </w:rPr>
        <w:t>Clean designated areas (including dusting, sweeping, vacuuming, mopping, cleaning ceiling vents, toilets, accessible windows etc.).</w:t>
      </w:r>
    </w:p>
    <w:p w14:paraId="31D949A9" w14:textId="77777777" w:rsidR="00BE2CFB" w:rsidRPr="00BE2CFB" w:rsidRDefault="00BE2CFB" w:rsidP="00BE2CFB">
      <w:pPr>
        <w:widowControl/>
        <w:numPr>
          <w:ilvl w:val="0"/>
          <w:numId w:val="25"/>
        </w:numPr>
        <w:tabs>
          <w:tab w:val="left" w:pos="0"/>
        </w:tabs>
        <w:spacing w:line="300" w:lineRule="atLeast"/>
        <w:jc w:val="both"/>
        <w:rPr>
          <w:rFonts w:ascii="Arial" w:eastAsia="Calibri" w:hAnsi="Arial" w:cs="Arial"/>
          <w:lang w:eastAsia="ar-SA"/>
        </w:rPr>
      </w:pPr>
      <w:r w:rsidRPr="00BE2CFB">
        <w:rPr>
          <w:rFonts w:ascii="Arial" w:eastAsia="Calibri" w:hAnsi="Arial" w:cs="Arial"/>
          <w:lang w:eastAsia="ar-SA"/>
        </w:rPr>
        <w:t>Ensure bin areas are kept clean and tidy</w:t>
      </w:r>
    </w:p>
    <w:p w14:paraId="77EB990E" w14:textId="77777777" w:rsidR="00BE2CFB" w:rsidRPr="00BE2CFB" w:rsidRDefault="00BE2CFB" w:rsidP="00BE2CFB">
      <w:pPr>
        <w:widowControl/>
        <w:numPr>
          <w:ilvl w:val="0"/>
          <w:numId w:val="25"/>
        </w:numPr>
        <w:tabs>
          <w:tab w:val="left" w:pos="0"/>
        </w:tabs>
        <w:spacing w:line="300" w:lineRule="atLeast"/>
        <w:jc w:val="both"/>
        <w:rPr>
          <w:rFonts w:ascii="Arial" w:eastAsia="Calibri" w:hAnsi="Arial" w:cs="Arial"/>
          <w:lang w:eastAsia="ar-SA"/>
        </w:rPr>
      </w:pPr>
      <w:r w:rsidRPr="00BE2CFB">
        <w:rPr>
          <w:rFonts w:ascii="Arial" w:eastAsia="Calibri" w:hAnsi="Arial" w:cs="Arial"/>
          <w:lang w:eastAsia="ar-SA"/>
        </w:rPr>
        <w:t>Report any maintenance tasks required in the building.</w:t>
      </w:r>
    </w:p>
    <w:p w14:paraId="245BA4ED" w14:textId="77777777" w:rsidR="00BE2CFB" w:rsidRPr="00BE2CFB" w:rsidRDefault="00BE2CFB" w:rsidP="00BE2CFB">
      <w:pPr>
        <w:widowControl/>
        <w:numPr>
          <w:ilvl w:val="0"/>
          <w:numId w:val="25"/>
        </w:numPr>
        <w:tabs>
          <w:tab w:val="left" w:pos="0"/>
        </w:tabs>
        <w:spacing w:line="300" w:lineRule="atLeast"/>
        <w:jc w:val="both"/>
        <w:rPr>
          <w:rFonts w:ascii="Arial" w:eastAsia="Calibri" w:hAnsi="Arial" w:cs="Arial"/>
          <w:lang w:eastAsia="ar-SA"/>
        </w:rPr>
      </w:pPr>
      <w:r w:rsidRPr="00BE2CFB">
        <w:rPr>
          <w:rFonts w:ascii="Arial" w:eastAsia="Calibri" w:hAnsi="Arial" w:cs="Arial"/>
          <w:lang w:eastAsia="ar-SA"/>
        </w:rPr>
        <w:t>Report any excessive damage or mess.</w:t>
      </w:r>
    </w:p>
    <w:p w14:paraId="6AD2CEDE" w14:textId="77777777" w:rsidR="00BE2CFB" w:rsidRPr="00BE2CFB" w:rsidRDefault="00BE2CFB" w:rsidP="00BE2CFB">
      <w:pPr>
        <w:widowControl/>
        <w:numPr>
          <w:ilvl w:val="0"/>
          <w:numId w:val="25"/>
        </w:numPr>
        <w:tabs>
          <w:tab w:val="left" w:pos="0"/>
        </w:tabs>
        <w:spacing w:line="300" w:lineRule="atLeast"/>
        <w:jc w:val="both"/>
        <w:rPr>
          <w:rFonts w:ascii="Arial" w:eastAsia="Calibri" w:hAnsi="Arial" w:cs="Arial"/>
          <w:lang w:eastAsia="ar-SA"/>
        </w:rPr>
      </w:pPr>
      <w:r w:rsidRPr="00BE2CFB">
        <w:rPr>
          <w:rFonts w:ascii="Arial" w:eastAsia="Calibri" w:hAnsi="Arial" w:cs="Arial"/>
          <w:lang w:eastAsia="ar-SA"/>
        </w:rPr>
        <w:t>Stock and maintain toilets and supply rooms.</w:t>
      </w:r>
    </w:p>
    <w:p w14:paraId="34571263" w14:textId="77777777" w:rsidR="00BE2CFB" w:rsidRPr="00BE2CFB" w:rsidRDefault="00BE2CFB" w:rsidP="00BE2CFB">
      <w:pPr>
        <w:widowControl/>
        <w:numPr>
          <w:ilvl w:val="0"/>
          <w:numId w:val="25"/>
        </w:numPr>
        <w:tabs>
          <w:tab w:val="left" w:pos="0"/>
        </w:tabs>
        <w:spacing w:line="300" w:lineRule="atLeast"/>
        <w:jc w:val="both"/>
        <w:rPr>
          <w:rFonts w:ascii="Arial" w:eastAsia="Calibri" w:hAnsi="Arial" w:cs="Arial"/>
          <w:lang w:eastAsia="ar-SA"/>
        </w:rPr>
      </w:pPr>
      <w:r w:rsidRPr="00BE2CFB">
        <w:rPr>
          <w:rFonts w:ascii="Arial" w:eastAsia="Calibri" w:hAnsi="Arial" w:cs="Arial"/>
          <w:lang w:eastAsia="ar-SA"/>
        </w:rPr>
        <w:t>Order materials through management for supplies and cleaning equipment.</w:t>
      </w:r>
    </w:p>
    <w:p w14:paraId="0B691DA2" w14:textId="77777777" w:rsidR="009D5745" w:rsidRPr="00BE2CFB" w:rsidRDefault="00BE2CFB" w:rsidP="00BE2CFB">
      <w:pPr>
        <w:widowControl/>
        <w:numPr>
          <w:ilvl w:val="0"/>
          <w:numId w:val="25"/>
        </w:numPr>
        <w:tabs>
          <w:tab w:val="left" w:pos="0"/>
        </w:tabs>
        <w:spacing w:line="300" w:lineRule="atLeast"/>
        <w:jc w:val="both"/>
        <w:rPr>
          <w:rFonts w:ascii="Arial" w:eastAsia="Calibri" w:hAnsi="Arial" w:cs="Arial"/>
          <w:lang w:eastAsia="ar-SA"/>
        </w:rPr>
      </w:pPr>
      <w:r w:rsidRPr="00BE2CFB">
        <w:rPr>
          <w:rFonts w:ascii="Arial" w:eastAsia="Calibri" w:hAnsi="Arial" w:cs="Arial"/>
          <w:lang w:eastAsia="ar-SA"/>
        </w:rPr>
        <w:t>Ensure the property is kept in a safe condition and report issues</w:t>
      </w:r>
      <w:r w:rsidR="009D5745" w:rsidRPr="00BE2CFB">
        <w:rPr>
          <w:rFonts w:ascii="Arial" w:hAnsi="Arial" w:cs="Arial"/>
        </w:rPr>
        <w:t>.</w:t>
      </w:r>
    </w:p>
    <w:p w14:paraId="5AA29622" w14:textId="77777777" w:rsidR="00666C69" w:rsidRPr="00BE2CFB" w:rsidRDefault="00666C69" w:rsidP="00BE2CFB">
      <w:pPr>
        <w:spacing w:line="300" w:lineRule="atLeast"/>
        <w:rPr>
          <w:rFonts w:ascii="Arial" w:hAnsi="Arial" w:cs="Arial"/>
        </w:rPr>
      </w:pPr>
    </w:p>
    <w:p w14:paraId="2A667EBA" w14:textId="77777777" w:rsidR="00A2053B" w:rsidRPr="00BE2CFB" w:rsidRDefault="00A2053B" w:rsidP="00BE2CFB">
      <w:pPr>
        <w:spacing w:line="300" w:lineRule="atLeast"/>
        <w:rPr>
          <w:rFonts w:ascii="Arial" w:hAnsi="Arial" w:cs="Arial"/>
          <w:b/>
        </w:rPr>
      </w:pPr>
      <w:r w:rsidRPr="00BE2CFB">
        <w:rPr>
          <w:rFonts w:ascii="Arial" w:hAnsi="Arial" w:cs="Arial"/>
          <w:u w:val="single"/>
        </w:rPr>
        <w:t>General</w:t>
      </w:r>
    </w:p>
    <w:p w14:paraId="39188062" w14:textId="77777777" w:rsidR="005C1FFA" w:rsidRPr="00BE2CFB" w:rsidRDefault="005C1FFA" w:rsidP="00BE2CFB">
      <w:pPr>
        <w:spacing w:line="300" w:lineRule="atLeast"/>
        <w:rPr>
          <w:rFonts w:ascii="Arial" w:hAnsi="Arial" w:cs="Arial"/>
          <w:b/>
        </w:rPr>
      </w:pPr>
    </w:p>
    <w:p w14:paraId="7C020F22" w14:textId="77777777" w:rsidR="009D5745" w:rsidRDefault="009D5745" w:rsidP="009D5745">
      <w:pPr>
        <w:pStyle w:val="ListParagraph"/>
        <w:numPr>
          <w:ilvl w:val="0"/>
          <w:numId w:val="28"/>
        </w:numPr>
        <w:rPr>
          <w:rFonts w:cs="Arial"/>
          <w:sz w:val="24"/>
          <w:szCs w:val="24"/>
        </w:rPr>
      </w:pPr>
      <w:r>
        <w:rPr>
          <w:rFonts w:cs="Arial"/>
          <w:sz w:val="24"/>
          <w:szCs w:val="24"/>
        </w:rPr>
        <w:t>Working according to the policies and guidelines of the organisation.</w:t>
      </w:r>
    </w:p>
    <w:p w14:paraId="760B7BE4" w14:textId="77777777" w:rsidR="009D5745" w:rsidRPr="007555A2" w:rsidRDefault="009D5745" w:rsidP="009D5745">
      <w:pPr>
        <w:pStyle w:val="ListParagraph"/>
        <w:numPr>
          <w:ilvl w:val="0"/>
          <w:numId w:val="28"/>
        </w:numPr>
        <w:rPr>
          <w:rFonts w:cs="Arial"/>
          <w:sz w:val="24"/>
          <w:szCs w:val="24"/>
        </w:rPr>
      </w:pPr>
      <w:r>
        <w:rPr>
          <w:rFonts w:cs="Arial"/>
          <w:sz w:val="24"/>
          <w:szCs w:val="24"/>
        </w:rPr>
        <w:t>To be committed to Continuous Professional Development (CPD).</w:t>
      </w:r>
    </w:p>
    <w:p w14:paraId="319CD370" w14:textId="77777777" w:rsidR="009D5745" w:rsidRDefault="009D5745" w:rsidP="009D5745">
      <w:pPr>
        <w:pStyle w:val="ListParagraph"/>
        <w:numPr>
          <w:ilvl w:val="0"/>
          <w:numId w:val="28"/>
        </w:numPr>
        <w:rPr>
          <w:rFonts w:cs="Arial"/>
          <w:sz w:val="24"/>
          <w:szCs w:val="24"/>
        </w:rPr>
      </w:pPr>
      <w:r>
        <w:rPr>
          <w:rFonts w:cs="Arial"/>
          <w:sz w:val="24"/>
          <w:szCs w:val="24"/>
        </w:rPr>
        <w:t>Improving your own understanding of the values that underpin the work in the organisation by attending relevant induction and training.</w:t>
      </w:r>
    </w:p>
    <w:p w14:paraId="68684208" w14:textId="77777777" w:rsidR="009D5745" w:rsidRPr="005F63D1" w:rsidRDefault="009D5745" w:rsidP="009D5745">
      <w:pPr>
        <w:pStyle w:val="ListParagraph"/>
        <w:numPr>
          <w:ilvl w:val="0"/>
          <w:numId w:val="28"/>
        </w:numPr>
        <w:rPr>
          <w:rFonts w:cs="Arial"/>
          <w:sz w:val="24"/>
          <w:szCs w:val="24"/>
        </w:rPr>
      </w:pPr>
      <w:r w:rsidRPr="005F63D1">
        <w:rPr>
          <w:rFonts w:cs="Arial"/>
          <w:color w:val="000000"/>
          <w:sz w:val="24"/>
          <w:szCs w:val="24"/>
        </w:rPr>
        <w:t>There will be times when you may be required to undertake additional tasks, duties and responsibilities within your capabilities and may be asked to undertake an alternative job on a temporary basis.  However, you will not ordinarily be assigned to duties or required to perform services which you cannot reasonably perform or are outside the range of your normal skills and experience.</w:t>
      </w:r>
    </w:p>
    <w:p w14:paraId="02BA1EA7" w14:textId="77777777" w:rsidR="00A44B58" w:rsidRDefault="00A44B58">
      <w:pPr>
        <w:widowControl/>
        <w:suppressAutoHyphens w:val="0"/>
        <w:rPr>
          <w:rFonts w:cs="Arial"/>
        </w:rPr>
      </w:pPr>
    </w:p>
    <w:p w14:paraId="393695CE" w14:textId="77777777" w:rsidR="00A44B58" w:rsidRDefault="00A44B58">
      <w:pPr>
        <w:widowControl/>
        <w:suppressAutoHyphens w:val="0"/>
        <w:rPr>
          <w:rFonts w:cs="Arial"/>
        </w:rPr>
      </w:pPr>
    </w:p>
    <w:p w14:paraId="7E1DCEF6" w14:textId="77777777" w:rsidR="00A44B58" w:rsidRPr="007555A2" w:rsidRDefault="00A44B58" w:rsidP="00A44B58">
      <w:pPr>
        <w:jc w:val="both"/>
        <w:rPr>
          <w:rFonts w:ascii="Arial" w:hAnsi="Arial" w:cs="Arial"/>
        </w:rPr>
      </w:pPr>
      <w:r w:rsidRPr="007555A2">
        <w:rPr>
          <w:rFonts w:ascii="Arial" w:hAnsi="Arial" w:cs="Arial"/>
        </w:rPr>
        <w:t>This job description is intended to provide guidance on the range of duties associated with the post. It is not intended to provide a full and exclusive definition of the post. It may be subject to modification and amendment from time to time and the post holder may be required</w:t>
      </w:r>
      <w:r w:rsidR="008763B1">
        <w:rPr>
          <w:rFonts w:ascii="Arial" w:hAnsi="Arial" w:cs="Arial"/>
        </w:rPr>
        <w:t xml:space="preserve"> to undertake additional duties</w:t>
      </w:r>
      <w:r w:rsidRPr="007555A2">
        <w:rPr>
          <w:rFonts w:ascii="Arial" w:hAnsi="Arial" w:cs="Arial"/>
        </w:rPr>
        <w:t xml:space="preserve"> as required.</w:t>
      </w:r>
    </w:p>
    <w:p w14:paraId="58999D04" w14:textId="77777777" w:rsidR="00A44B58" w:rsidRDefault="00A44B58" w:rsidP="00A44B58">
      <w:pPr>
        <w:jc w:val="both"/>
        <w:rPr>
          <w:rFonts w:ascii="Arial" w:hAnsi="Arial" w:cs="Arial"/>
        </w:rPr>
      </w:pPr>
    </w:p>
    <w:p w14:paraId="182980CA" w14:textId="77777777" w:rsidR="00506CEF" w:rsidRDefault="00506CEF" w:rsidP="00A44B58">
      <w:pPr>
        <w:jc w:val="both"/>
        <w:rPr>
          <w:rFonts w:ascii="Arial" w:hAnsi="Arial" w:cs="Arial"/>
        </w:rPr>
      </w:pPr>
    </w:p>
    <w:p w14:paraId="0B3E9329" w14:textId="77777777" w:rsidR="00506CEF" w:rsidRPr="007555A2" w:rsidRDefault="00506CEF" w:rsidP="00A44B58">
      <w:pPr>
        <w:jc w:val="both"/>
        <w:rPr>
          <w:rFonts w:ascii="Arial" w:hAnsi="Arial" w:cs="Arial"/>
        </w:rPr>
      </w:pPr>
    </w:p>
    <w:p w14:paraId="7AA05432" w14:textId="77777777" w:rsidR="00A44B58" w:rsidRPr="007555A2" w:rsidRDefault="00A44B58" w:rsidP="00A44B58">
      <w:pPr>
        <w:jc w:val="both"/>
        <w:rPr>
          <w:rFonts w:ascii="Arial" w:hAnsi="Arial" w:cs="Arial"/>
        </w:rPr>
      </w:pPr>
      <w:r w:rsidRPr="007555A2">
        <w:rPr>
          <w:rFonts w:ascii="Arial" w:hAnsi="Arial" w:cs="Arial"/>
        </w:rPr>
        <w:t>Line Manager Signature: …………………………………</w:t>
      </w:r>
      <w:proofErr w:type="gramStart"/>
      <w:r w:rsidRPr="007555A2">
        <w:rPr>
          <w:rFonts w:ascii="Arial" w:hAnsi="Arial" w:cs="Arial"/>
        </w:rPr>
        <w:t>…..</w:t>
      </w:r>
      <w:proofErr w:type="gramEnd"/>
      <w:r w:rsidR="008763B1">
        <w:rPr>
          <w:rFonts w:ascii="Arial" w:hAnsi="Arial" w:cs="Arial"/>
        </w:rPr>
        <w:tab/>
      </w:r>
      <w:r w:rsidR="008763B1">
        <w:rPr>
          <w:rFonts w:ascii="Arial" w:hAnsi="Arial" w:cs="Arial"/>
        </w:rPr>
        <w:tab/>
      </w:r>
      <w:r w:rsidRPr="007555A2">
        <w:rPr>
          <w:rFonts w:ascii="Arial" w:hAnsi="Arial" w:cs="Arial"/>
        </w:rPr>
        <w:t>Date: …………</w:t>
      </w:r>
      <w:proofErr w:type="gramStart"/>
      <w:r w:rsidRPr="007555A2">
        <w:rPr>
          <w:rFonts w:ascii="Arial" w:hAnsi="Arial" w:cs="Arial"/>
        </w:rPr>
        <w:t>…</w:t>
      </w:r>
      <w:r w:rsidR="008763B1">
        <w:rPr>
          <w:rFonts w:ascii="Arial" w:hAnsi="Arial" w:cs="Arial"/>
        </w:rPr>
        <w:t>..</w:t>
      </w:r>
      <w:proofErr w:type="gramEnd"/>
      <w:r w:rsidRPr="007555A2">
        <w:rPr>
          <w:rFonts w:ascii="Arial" w:hAnsi="Arial" w:cs="Arial"/>
        </w:rPr>
        <w:t>……..</w:t>
      </w:r>
    </w:p>
    <w:p w14:paraId="73CB0D3A" w14:textId="77777777" w:rsidR="00A44B58" w:rsidRPr="007555A2" w:rsidRDefault="00A44B58" w:rsidP="00A44B58">
      <w:pPr>
        <w:jc w:val="both"/>
        <w:rPr>
          <w:rFonts w:ascii="Arial" w:hAnsi="Arial" w:cs="Arial"/>
        </w:rPr>
      </w:pPr>
    </w:p>
    <w:p w14:paraId="4FC76F11" w14:textId="77777777" w:rsidR="00A44B58" w:rsidRPr="007555A2" w:rsidRDefault="00A44B58" w:rsidP="00A44B58">
      <w:pPr>
        <w:jc w:val="both"/>
        <w:rPr>
          <w:rFonts w:ascii="Arial" w:hAnsi="Arial" w:cs="Arial"/>
          <w:b/>
        </w:rPr>
      </w:pPr>
      <w:r w:rsidRPr="007555A2">
        <w:rPr>
          <w:rFonts w:ascii="Arial" w:hAnsi="Arial" w:cs="Arial"/>
        </w:rPr>
        <w:t>Employee Signature: ………………………………………….</w:t>
      </w:r>
      <w:r w:rsidR="008763B1">
        <w:rPr>
          <w:rFonts w:ascii="Arial" w:hAnsi="Arial" w:cs="Arial"/>
        </w:rPr>
        <w:tab/>
      </w:r>
      <w:r w:rsidR="008763B1">
        <w:rPr>
          <w:rFonts w:ascii="Arial" w:hAnsi="Arial" w:cs="Arial"/>
        </w:rPr>
        <w:tab/>
      </w:r>
      <w:r w:rsidRPr="007555A2">
        <w:rPr>
          <w:rFonts w:ascii="Arial" w:hAnsi="Arial" w:cs="Arial"/>
        </w:rPr>
        <w:t>Date: ……………………</w:t>
      </w:r>
    </w:p>
    <w:p w14:paraId="30FCC8E7" w14:textId="77777777" w:rsidR="00C440E8" w:rsidRPr="00A44B58" w:rsidRDefault="00A44B58" w:rsidP="00A44B58">
      <w:pPr>
        <w:widowControl/>
        <w:suppressAutoHyphens w:val="0"/>
        <w:rPr>
          <w:rFonts w:ascii="Arial" w:eastAsia="Calibri" w:hAnsi="Arial" w:cs="Arial"/>
          <w:kern w:val="0"/>
          <w:lang w:eastAsia="en-US"/>
        </w:rPr>
      </w:pPr>
      <w:r>
        <w:rPr>
          <w:rFonts w:cs="Arial"/>
        </w:rPr>
        <w:br w:type="page"/>
      </w:r>
    </w:p>
    <w:p w14:paraId="6CB404B5" w14:textId="77777777" w:rsidR="005C1FFA" w:rsidRDefault="005C1FFA" w:rsidP="005C1FFA">
      <w:pPr>
        <w:rPr>
          <w:rFonts w:cs="Arial"/>
        </w:rPr>
      </w:pPr>
    </w:p>
    <w:p w14:paraId="512575D6" w14:textId="77777777" w:rsidR="005C1FFA" w:rsidRPr="003B32F6" w:rsidRDefault="005C1FFA" w:rsidP="005C1FFA">
      <w:pPr>
        <w:rPr>
          <w:rFonts w:cs="Arial"/>
          <w:sz w:val="32"/>
          <w:szCs w:val="32"/>
        </w:rPr>
      </w:pPr>
    </w:p>
    <w:p w14:paraId="252663BE" w14:textId="77777777" w:rsidR="008763B1" w:rsidRDefault="008763B1" w:rsidP="008763B1">
      <w:pPr>
        <w:pStyle w:val="Heading1"/>
        <w:rPr>
          <w:rFonts w:ascii="Arial" w:hAnsi="Arial" w:cs="Arial"/>
          <w:sz w:val="40"/>
          <w:szCs w:val="40"/>
        </w:rPr>
      </w:pPr>
      <w:r>
        <w:rPr>
          <w:rFonts w:ascii="Arial" w:hAnsi="Arial" w:cs="Arial"/>
          <w:sz w:val="40"/>
          <w:szCs w:val="40"/>
        </w:rPr>
        <w:t>Person Specification</w:t>
      </w:r>
    </w:p>
    <w:p w14:paraId="4CCD3110" w14:textId="77777777" w:rsidR="008763B1" w:rsidRPr="002D6797" w:rsidRDefault="00BE2CFB" w:rsidP="008763B1">
      <w:pPr>
        <w:pStyle w:val="Heading1"/>
        <w:rPr>
          <w:rFonts w:ascii="Arial" w:hAnsi="Arial" w:cs="Arial"/>
          <w:sz w:val="40"/>
          <w:szCs w:val="40"/>
        </w:rPr>
      </w:pPr>
      <w:r>
        <w:rPr>
          <w:rFonts w:ascii="Arial" w:hAnsi="Arial" w:cs="Arial"/>
          <w:sz w:val="40"/>
          <w:szCs w:val="40"/>
        </w:rPr>
        <w:t>Cleaner</w:t>
      </w:r>
    </w:p>
    <w:p w14:paraId="76DFFFC3" w14:textId="77777777" w:rsidR="00C66BC2" w:rsidRDefault="00C66BC2" w:rsidP="003B32F6">
      <w:pPr>
        <w:tabs>
          <w:tab w:val="left" w:pos="1440"/>
        </w:tabs>
        <w:jc w:val="center"/>
        <w:rPr>
          <w:rFonts w:ascii="Arial" w:hAnsi="Arial" w:cs="Arial"/>
          <w:b/>
          <w:sz w:val="32"/>
          <w:szCs w:val="32"/>
        </w:rPr>
      </w:pPr>
    </w:p>
    <w:tbl>
      <w:tblPr>
        <w:tblW w:w="10773" w:type="dxa"/>
        <w:tblInd w:w="108"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ook w:val="04A0" w:firstRow="1" w:lastRow="0" w:firstColumn="1" w:lastColumn="0" w:noHBand="0" w:noVBand="1"/>
      </w:tblPr>
      <w:tblGrid>
        <w:gridCol w:w="6345"/>
        <w:gridCol w:w="2268"/>
        <w:gridCol w:w="2160"/>
      </w:tblGrid>
      <w:tr w:rsidR="008763B1" w14:paraId="72FD1724" w14:textId="77777777" w:rsidTr="008763B1">
        <w:tc>
          <w:tcPr>
            <w:tcW w:w="6345" w:type="dxa"/>
            <w:shd w:val="clear" w:color="auto" w:fill="D9D9D9"/>
          </w:tcPr>
          <w:p w14:paraId="0A63CA96" w14:textId="77777777" w:rsidR="008763B1" w:rsidRPr="00C631BB" w:rsidRDefault="008763B1">
            <w:pPr>
              <w:jc w:val="center"/>
              <w:rPr>
                <w:rFonts w:ascii="Arial" w:hAnsi="Arial" w:cs="Arial"/>
                <w:b/>
                <w:lang w:eastAsia="en-US"/>
              </w:rPr>
            </w:pPr>
          </w:p>
          <w:p w14:paraId="315FA1F4" w14:textId="77777777" w:rsidR="008763B1" w:rsidRPr="00C631BB" w:rsidRDefault="008763B1">
            <w:pPr>
              <w:jc w:val="center"/>
              <w:rPr>
                <w:rFonts w:ascii="Arial" w:hAnsi="Arial" w:cs="Arial"/>
                <w:b/>
                <w:lang w:eastAsia="en-US"/>
              </w:rPr>
            </w:pPr>
            <w:r w:rsidRPr="00C631BB">
              <w:rPr>
                <w:rFonts w:ascii="Arial" w:hAnsi="Arial" w:cs="Arial"/>
                <w:b/>
              </w:rPr>
              <w:t>Requirement</w:t>
            </w:r>
          </w:p>
        </w:tc>
        <w:tc>
          <w:tcPr>
            <w:tcW w:w="2268" w:type="dxa"/>
            <w:shd w:val="clear" w:color="auto" w:fill="D9D9D9"/>
          </w:tcPr>
          <w:p w14:paraId="3CD4CFBA" w14:textId="77777777" w:rsidR="008763B1" w:rsidRPr="00C631BB" w:rsidRDefault="008763B1">
            <w:pPr>
              <w:jc w:val="center"/>
              <w:rPr>
                <w:rFonts w:ascii="Arial" w:hAnsi="Arial" w:cs="Arial"/>
                <w:b/>
                <w:lang w:eastAsia="en-US"/>
              </w:rPr>
            </w:pPr>
          </w:p>
          <w:p w14:paraId="4B31F45A" w14:textId="77777777" w:rsidR="008763B1" w:rsidRPr="00C631BB" w:rsidRDefault="008763B1">
            <w:pPr>
              <w:jc w:val="center"/>
              <w:rPr>
                <w:rFonts w:ascii="Arial" w:hAnsi="Arial" w:cs="Arial"/>
                <w:lang w:eastAsia="en-US"/>
              </w:rPr>
            </w:pPr>
            <w:r w:rsidRPr="00C631BB">
              <w:rPr>
                <w:rFonts w:ascii="Arial" w:hAnsi="Arial" w:cs="Arial"/>
                <w:b/>
              </w:rPr>
              <w:t>Essential or Desirable?</w:t>
            </w:r>
          </w:p>
        </w:tc>
        <w:tc>
          <w:tcPr>
            <w:tcW w:w="2160" w:type="dxa"/>
            <w:shd w:val="clear" w:color="auto" w:fill="D9D9D9"/>
          </w:tcPr>
          <w:p w14:paraId="5677FC1B" w14:textId="77777777" w:rsidR="008763B1" w:rsidRPr="00C631BB" w:rsidRDefault="008763B1">
            <w:pPr>
              <w:jc w:val="center"/>
              <w:rPr>
                <w:rFonts w:ascii="Arial" w:hAnsi="Arial" w:cs="Arial"/>
                <w:b/>
                <w:lang w:eastAsia="en-US"/>
              </w:rPr>
            </w:pPr>
          </w:p>
          <w:p w14:paraId="540F88BA" w14:textId="77777777" w:rsidR="008763B1" w:rsidRPr="00C631BB" w:rsidRDefault="008763B1">
            <w:pPr>
              <w:jc w:val="center"/>
              <w:rPr>
                <w:rFonts w:ascii="Arial" w:hAnsi="Arial" w:cs="Arial"/>
                <w:lang w:eastAsia="en-US"/>
              </w:rPr>
            </w:pPr>
            <w:r w:rsidRPr="00C631BB">
              <w:rPr>
                <w:rFonts w:ascii="Arial" w:hAnsi="Arial" w:cs="Arial"/>
                <w:b/>
              </w:rPr>
              <w:t>How Assessed?</w:t>
            </w:r>
          </w:p>
        </w:tc>
      </w:tr>
      <w:tr w:rsidR="008763B1" w14:paraId="12733209" w14:textId="77777777" w:rsidTr="008763B1">
        <w:trPr>
          <w:trHeight w:val="877"/>
        </w:trPr>
        <w:tc>
          <w:tcPr>
            <w:tcW w:w="6345" w:type="dxa"/>
            <w:hideMark/>
          </w:tcPr>
          <w:p w14:paraId="726DBC88" w14:textId="77777777" w:rsidR="008763B1" w:rsidRPr="00C631BB" w:rsidRDefault="008763B1">
            <w:pPr>
              <w:rPr>
                <w:rFonts w:ascii="Arial" w:hAnsi="Arial" w:cs="Arial"/>
                <w:b/>
                <w:lang w:eastAsia="en-US"/>
              </w:rPr>
            </w:pPr>
            <w:r w:rsidRPr="00C631BB">
              <w:rPr>
                <w:rFonts w:ascii="Arial" w:hAnsi="Arial" w:cs="Arial"/>
                <w:b/>
              </w:rPr>
              <w:t>Knowledge</w:t>
            </w:r>
            <w:r w:rsidR="008C378F">
              <w:rPr>
                <w:rFonts w:ascii="Arial" w:hAnsi="Arial" w:cs="Arial"/>
                <w:b/>
              </w:rPr>
              <w:t xml:space="preserve"> &amp;</w:t>
            </w:r>
            <w:r w:rsidR="00875BEB">
              <w:rPr>
                <w:rFonts w:ascii="Arial" w:hAnsi="Arial" w:cs="Arial"/>
                <w:b/>
              </w:rPr>
              <w:t xml:space="preserve"> </w:t>
            </w:r>
            <w:r w:rsidR="008C378F">
              <w:rPr>
                <w:rFonts w:ascii="Arial" w:hAnsi="Arial" w:cs="Arial"/>
                <w:b/>
              </w:rPr>
              <w:t>Understanding</w:t>
            </w:r>
            <w:r w:rsidRPr="00C631BB">
              <w:rPr>
                <w:rFonts w:ascii="Arial" w:hAnsi="Arial" w:cs="Arial"/>
                <w:b/>
              </w:rPr>
              <w:t>:</w:t>
            </w:r>
          </w:p>
          <w:p w14:paraId="76E6A25E" w14:textId="77777777" w:rsidR="000C5FC4" w:rsidRPr="000C5FC4" w:rsidRDefault="000C5FC4" w:rsidP="00BE2CFB">
            <w:pPr>
              <w:ind w:left="360"/>
              <w:rPr>
                <w:rFonts w:cs="Arial"/>
              </w:rPr>
            </w:pPr>
          </w:p>
        </w:tc>
        <w:tc>
          <w:tcPr>
            <w:tcW w:w="2268" w:type="dxa"/>
          </w:tcPr>
          <w:p w14:paraId="08EFDED2" w14:textId="77777777" w:rsidR="008763B1" w:rsidRDefault="008763B1">
            <w:pPr>
              <w:rPr>
                <w:rFonts w:ascii="Arial" w:hAnsi="Arial" w:cs="Arial"/>
                <w:lang w:eastAsia="en-US"/>
              </w:rPr>
            </w:pPr>
          </w:p>
          <w:p w14:paraId="7543DCB4" w14:textId="77777777" w:rsidR="00366939" w:rsidRPr="00C631BB" w:rsidRDefault="00366939" w:rsidP="00BE2CFB">
            <w:pPr>
              <w:rPr>
                <w:rFonts w:ascii="Arial" w:hAnsi="Arial" w:cs="Arial"/>
                <w:lang w:eastAsia="en-US"/>
              </w:rPr>
            </w:pPr>
          </w:p>
        </w:tc>
        <w:tc>
          <w:tcPr>
            <w:tcW w:w="2160" w:type="dxa"/>
          </w:tcPr>
          <w:p w14:paraId="4776CAFE" w14:textId="77777777" w:rsidR="008763B1" w:rsidRDefault="008763B1">
            <w:pPr>
              <w:rPr>
                <w:rFonts w:ascii="Arial" w:hAnsi="Arial" w:cs="Arial"/>
                <w:lang w:eastAsia="en-US"/>
              </w:rPr>
            </w:pPr>
          </w:p>
          <w:p w14:paraId="335657CD" w14:textId="77777777" w:rsidR="00366939" w:rsidRPr="00C631BB" w:rsidRDefault="00366939" w:rsidP="00BE2CFB">
            <w:pPr>
              <w:rPr>
                <w:rFonts w:ascii="Arial" w:hAnsi="Arial" w:cs="Arial"/>
                <w:lang w:eastAsia="en-US"/>
              </w:rPr>
            </w:pPr>
          </w:p>
        </w:tc>
      </w:tr>
      <w:tr w:rsidR="008763B1" w14:paraId="59D421AD" w14:textId="77777777" w:rsidTr="008763B1">
        <w:trPr>
          <w:trHeight w:val="877"/>
        </w:trPr>
        <w:tc>
          <w:tcPr>
            <w:tcW w:w="6345" w:type="dxa"/>
          </w:tcPr>
          <w:p w14:paraId="68533F96" w14:textId="77777777" w:rsidR="008763B1" w:rsidRPr="00C631BB" w:rsidRDefault="008763B1">
            <w:pPr>
              <w:rPr>
                <w:rFonts w:ascii="Arial" w:hAnsi="Arial" w:cs="Arial"/>
                <w:b/>
                <w:lang w:eastAsia="en-US"/>
              </w:rPr>
            </w:pPr>
            <w:r w:rsidRPr="00C631BB">
              <w:rPr>
                <w:rFonts w:ascii="Arial" w:hAnsi="Arial" w:cs="Arial"/>
                <w:b/>
              </w:rPr>
              <w:t xml:space="preserve">Skills &amp; </w:t>
            </w:r>
            <w:r w:rsidR="008C378F">
              <w:rPr>
                <w:rFonts w:ascii="Arial" w:hAnsi="Arial" w:cs="Arial"/>
                <w:b/>
              </w:rPr>
              <w:t>Abilities</w:t>
            </w:r>
            <w:r w:rsidRPr="00C631BB">
              <w:rPr>
                <w:rFonts w:ascii="Arial" w:hAnsi="Arial" w:cs="Arial"/>
                <w:b/>
              </w:rPr>
              <w:t>:</w:t>
            </w:r>
          </w:p>
          <w:p w14:paraId="5CBB3FCC" w14:textId="77777777" w:rsidR="008763B1" w:rsidRDefault="008C378F" w:rsidP="000C5FC4">
            <w:pPr>
              <w:ind w:left="360"/>
              <w:rPr>
                <w:rFonts w:ascii="Arial" w:hAnsi="Arial" w:cs="Arial"/>
              </w:rPr>
            </w:pPr>
            <w:r>
              <w:rPr>
                <w:rFonts w:ascii="Arial" w:hAnsi="Arial" w:cs="Arial"/>
              </w:rPr>
              <w:t>Good</w:t>
            </w:r>
            <w:r w:rsidR="000C5FC4" w:rsidRPr="00A44B58">
              <w:rPr>
                <w:rFonts w:ascii="Arial" w:hAnsi="Arial" w:cs="Arial"/>
              </w:rPr>
              <w:t xml:space="preserve"> interpersonal skills</w:t>
            </w:r>
            <w:r w:rsidR="00366939">
              <w:rPr>
                <w:rFonts w:ascii="Arial" w:hAnsi="Arial" w:cs="Arial"/>
              </w:rPr>
              <w:t>.</w:t>
            </w:r>
          </w:p>
          <w:p w14:paraId="168B5AF1" w14:textId="77777777" w:rsidR="000C5FC4" w:rsidRDefault="000C5FC4" w:rsidP="000C5FC4">
            <w:pPr>
              <w:ind w:left="360"/>
              <w:rPr>
                <w:rFonts w:ascii="Arial" w:hAnsi="Arial" w:cs="Arial"/>
              </w:rPr>
            </w:pPr>
            <w:r>
              <w:rPr>
                <w:rFonts w:ascii="Arial" w:hAnsi="Arial" w:cs="Arial"/>
              </w:rPr>
              <w:t>Good communication skills</w:t>
            </w:r>
            <w:r w:rsidR="00366939">
              <w:rPr>
                <w:rFonts w:ascii="Arial" w:hAnsi="Arial" w:cs="Arial"/>
              </w:rPr>
              <w:t>.</w:t>
            </w:r>
          </w:p>
          <w:p w14:paraId="7B2C7D41" w14:textId="77777777" w:rsidR="008C378F" w:rsidRDefault="008C378F" w:rsidP="008C378F">
            <w:pPr>
              <w:ind w:left="360"/>
              <w:rPr>
                <w:rFonts w:ascii="Arial" w:hAnsi="Arial" w:cs="Arial"/>
              </w:rPr>
            </w:pPr>
            <w:r w:rsidRPr="00473131">
              <w:rPr>
                <w:rFonts w:ascii="Arial" w:hAnsi="Arial" w:cs="Arial"/>
              </w:rPr>
              <w:t>Ability to work independently</w:t>
            </w:r>
            <w:r>
              <w:rPr>
                <w:rFonts w:ascii="Arial" w:hAnsi="Arial" w:cs="Arial"/>
              </w:rPr>
              <w:t xml:space="preserve"> and as part of a team.</w:t>
            </w:r>
          </w:p>
          <w:p w14:paraId="74CE1F2C" w14:textId="77777777" w:rsidR="00366939" w:rsidRPr="008C378F" w:rsidRDefault="00366939" w:rsidP="000C5FC4">
            <w:pPr>
              <w:ind w:left="360"/>
              <w:rPr>
                <w:rFonts w:ascii="Arial" w:hAnsi="Arial" w:cs="Arial"/>
              </w:rPr>
            </w:pPr>
          </w:p>
        </w:tc>
        <w:tc>
          <w:tcPr>
            <w:tcW w:w="2268" w:type="dxa"/>
          </w:tcPr>
          <w:p w14:paraId="228EBEDE" w14:textId="77777777" w:rsidR="008763B1" w:rsidRDefault="008763B1">
            <w:pPr>
              <w:rPr>
                <w:rFonts w:ascii="Arial" w:hAnsi="Arial" w:cs="Arial"/>
                <w:lang w:eastAsia="en-US"/>
              </w:rPr>
            </w:pPr>
          </w:p>
          <w:p w14:paraId="593D0311" w14:textId="77777777" w:rsidR="00366939" w:rsidRDefault="00366939" w:rsidP="00366939">
            <w:pPr>
              <w:rPr>
                <w:rFonts w:ascii="Arial" w:hAnsi="Arial" w:cs="Arial"/>
                <w:lang w:eastAsia="en-US"/>
              </w:rPr>
            </w:pPr>
            <w:r>
              <w:rPr>
                <w:rFonts w:ascii="Arial" w:hAnsi="Arial" w:cs="Arial"/>
                <w:lang w:eastAsia="en-US"/>
              </w:rPr>
              <w:t>Essential</w:t>
            </w:r>
          </w:p>
          <w:p w14:paraId="14AB9AC4" w14:textId="77777777" w:rsidR="00366939" w:rsidRDefault="00366939" w:rsidP="00366939">
            <w:pPr>
              <w:rPr>
                <w:rFonts w:ascii="Arial" w:hAnsi="Arial" w:cs="Arial"/>
                <w:lang w:eastAsia="en-US"/>
              </w:rPr>
            </w:pPr>
            <w:r>
              <w:rPr>
                <w:rFonts w:ascii="Arial" w:hAnsi="Arial" w:cs="Arial"/>
                <w:lang w:eastAsia="en-US"/>
              </w:rPr>
              <w:t>Essential</w:t>
            </w:r>
          </w:p>
          <w:p w14:paraId="165D00C9" w14:textId="77777777" w:rsidR="00366939" w:rsidRDefault="00366939" w:rsidP="00366939">
            <w:pPr>
              <w:rPr>
                <w:rFonts w:ascii="Arial" w:hAnsi="Arial" w:cs="Arial"/>
                <w:lang w:eastAsia="en-US"/>
              </w:rPr>
            </w:pPr>
            <w:r>
              <w:rPr>
                <w:rFonts w:ascii="Arial" w:hAnsi="Arial" w:cs="Arial"/>
                <w:lang w:eastAsia="en-US"/>
              </w:rPr>
              <w:t>Essential</w:t>
            </w:r>
          </w:p>
          <w:p w14:paraId="08F3DF9D" w14:textId="77777777" w:rsidR="004C76B8" w:rsidRPr="00C631BB" w:rsidRDefault="004C76B8">
            <w:pPr>
              <w:rPr>
                <w:rFonts w:ascii="Arial" w:hAnsi="Arial" w:cs="Arial"/>
                <w:lang w:eastAsia="en-US"/>
              </w:rPr>
            </w:pPr>
          </w:p>
        </w:tc>
        <w:tc>
          <w:tcPr>
            <w:tcW w:w="2160" w:type="dxa"/>
          </w:tcPr>
          <w:p w14:paraId="0ED62D2E" w14:textId="77777777" w:rsidR="008763B1" w:rsidRDefault="008763B1">
            <w:pPr>
              <w:rPr>
                <w:rFonts w:ascii="Arial" w:hAnsi="Arial" w:cs="Arial"/>
                <w:lang w:eastAsia="en-US"/>
              </w:rPr>
            </w:pPr>
          </w:p>
          <w:p w14:paraId="498FF874" w14:textId="77777777" w:rsidR="00366939" w:rsidRDefault="00366939">
            <w:pPr>
              <w:rPr>
                <w:rFonts w:ascii="Arial" w:hAnsi="Arial" w:cs="Arial"/>
                <w:lang w:eastAsia="en-US"/>
              </w:rPr>
            </w:pPr>
            <w:r>
              <w:rPr>
                <w:rFonts w:ascii="Arial" w:hAnsi="Arial" w:cs="Arial"/>
                <w:lang w:eastAsia="en-US"/>
              </w:rPr>
              <w:t>Interview</w:t>
            </w:r>
          </w:p>
          <w:p w14:paraId="333B6391" w14:textId="77777777" w:rsidR="00366939" w:rsidRDefault="00366939">
            <w:pPr>
              <w:rPr>
                <w:rFonts w:ascii="Arial" w:hAnsi="Arial" w:cs="Arial"/>
                <w:lang w:eastAsia="en-US"/>
              </w:rPr>
            </w:pPr>
            <w:r>
              <w:rPr>
                <w:rFonts w:ascii="Arial" w:hAnsi="Arial" w:cs="Arial"/>
                <w:lang w:eastAsia="en-US"/>
              </w:rPr>
              <w:t>Interview</w:t>
            </w:r>
          </w:p>
          <w:p w14:paraId="08677AF6" w14:textId="77777777" w:rsidR="00366939" w:rsidRDefault="00366939">
            <w:pPr>
              <w:rPr>
                <w:rFonts w:ascii="Arial" w:hAnsi="Arial" w:cs="Arial"/>
                <w:lang w:eastAsia="en-US"/>
              </w:rPr>
            </w:pPr>
            <w:r>
              <w:rPr>
                <w:rFonts w:ascii="Arial" w:hAnsi="Arial" w:cs="Arial"/>
                <w:lang w:eastAsia="en-US"/>
              </w:rPr>
              <w:t>Interview</w:t>
            </w:r>
          </w:p>
          <w:p w14:paraId="04E4D536" w14:textId="77777777" w:rsidR="008C378F" w:rsidRPr="00C631BB" w:rsidRDefault="008C378F">
            <w:pPr>
              <w:rPr>
                <w:rFonts w:ascii="Arial" w:hAnsi="Arial" w:cs="Arial"/>
                <w:lang w:eastAsia="en-US"/>
              </w:rPr>
            </w:pPr>
          </w:p>
        </w:tc>
      </w:tr>
      <w:tr w:rsidR="008C378F" w14:paraId="6718962F" w14:textId="77777777" w:rsidTr="00464658">
        <w:trPr>
          <w:trHeight w:val="877"/>
        </w:trPr>
        <w:tc>
          <w:tcPr>
            <w:tcW w:w="6345" w:type="dxa"/>
          </w:tcPr>
          <w:p w14:paraId="3A1CD85E" w14:textId="77777777" w:rsidR="008C378F" w:rsidRPr="00C631BB" w:rsidRDefault="008C378F" w:rsidP="00464658">
            <w:pPr>
              <w:rPr>
                <w:rFonts w:ascii="Arial" w:hAnsi="Arial" w:cs="Arial"/>
                <w:b/>
                <w:lang w:eastAsia="en-US"/>
              </w:rPr>
            </w:pPr>
            <w:r w:rsidRPr="00C631BB">
              <w:rPr>
                <w:rFonts w:ascii="Arial" w:hAnsi="Arial" w:cs="Arial"/>
                <w:b/>
              </w:rPr>
              <w:t>Personal Attributes:</w:t>
            </w:r>
          </w:p>
          <w:p w14:paraId="7FA564E9" w14:textId="77777777" w:rsidR="008C378F" w:rsidRDefault="008C378F" w:rsidP="00464658">
            <w:pPr>
              <w:ind w:left="360"/>
              <w:rPr>
                <w:rFonts w:ascii="Arial" w:hAnsi="Arial" w:cs="Arial"/>
              </w:rPr>
            </w:pPr>
            <w:r>
              <w:rPr>
                <w:rFonts w:ascii="Arial" w:hAnsi="Arial" w:cs="Arial"/>
              </w:rPr>
              <w:t>Self-motivated.</w:t>
            </w:r>
          </w:p>
          <w:p w14:paraId="071D4BE3" w14:textId="77777777" w:rsidR="008C378F" w:rsidRDefault="008C378F" w:rsidP="00464658">
            <w:pPr>
              <w:ind w:left="360"/>
              <w:rPr>
                <w:rFonts w:ascii="Arial" w:hAnsi="Arial" w:cs="Arial"/>
              </w:rPr>
            </w:pPr>
            <w:r>
              <w:rPr>
                <w:rFonts w:ascii="Arial" w:hAnsi="Arial" w:cs="Arial"/>
              </w:rPr>
              <w:t>Flexible in approach.</w:t>
            </w:r>
          </w:p>
          <w:p w14:paraId="09F50614" w14:textId="77777777" w:rsidR="008C378F" w:rsidRDefault="008C378F" w:rsidP="00464658">
            <w:pPr>
              <w:ind w:left="360"/>
              <w:rPr>
                <w:rFonts w:ascii="Arial" w:hAnsi="Arial" w:cs="Arial"/>
              </w:rPr>
            </w:pPr>
            <w:r>
              <w:rPr>
                <w:rFonts w:ascii="Arial" w:hAnsi="Arial" w:cs="Arial"/>
              </w:rPr>
              <w:t>Reliable.</w:t>
            </w:r>
            <w:r>
              <w:rPr>
                <w:rFonts w:ascii="Arial" w:hAnsi="Arial" w:cs="Arial"/>
              </w:rPr>
              <w:br/>
            </w:r>
          </w:p>
          <w:p w14:paraId="17F6F31A" w14:textId="77777777" w:rsidR="008C378F" w:rsidRPr="008E4888" w:rsidRDefault="008C378F" w:rsidP="00B76B41">
            <w:pPr>
              <w:ind w:left="360"/>
              <w:rPr>
                <w:rFonts w:cs="Arial"/>
              </w:rPr>
            </w:pPr>
            <w:r>
              <w:rPr>
                <w:rFonts w:ascii="Arial" w:hAnsi="Arial" w:cs="Arial"/>
              </w:rPr>
              <w:t>Honest.</w:t>
            </w:r>
          </w:p>
        </w:tc>
        <w:tc>
          <w:tcPr>
            <w:tcW w:w="2268" w:type="dxa"/>
          </w:tcPr>
          <w:p w14:paraId="77D8EB02" w14:textId="77777777" w:rsidR="008C378F" w:rsidRDefault="008C378F" w:rsidP="00464658">
            <w:pPr>
              <w:rPr>
                <w:rFonts w:ascii="Arial" w:hAnsi="Arial" w:cs="Arial"/>
                <w:lang w:eastAsia="en-US"/>
              </w:rPr>
            </w:pPr>
          </w:p>
          <w:p w14:paraId="57BC9F44" w14:textId="77777777" w:rsidR="008C378F" w:rsidRDefault="008C378F" w:rsidP="00464658">
            <w:pPr>
              <w:rPr>
                <w:rFonts w:ascii="Arial" w:hAnsi="Arial" w:cs="Arial"/>
                <w:lang w:eastAsia="en-US"/>
              </w:rPr>
            </w:pPr>
            <w:r>
              <w:rPr>
                <w:rFonts w:ascii="Arial" w:hAnsi="Arial" w:cs="Arial"/>
                <w:lang w:eastAsia="en-US"/>
              </w:rPr>
              <w:t>Essential</w:t>
            </w:r>
          </w:p>
          <w:p w14:paraId="7A36D123" w14:textId="77777777" w:rsidR="008C378F" w:rsidRDefault="008C378F" w:rsidP="00464658">
            <w:pPr>
              <w:rPr>
                <w:rFonts w:ascii="Arial" w:hAnsi="Arial" w:cs="Arial"/>
                <w:lang w:eastAsia="en-US"/>
              </w:rPr>
            </w:pPr>
            <w:r>
              <w:rPr>
                <w:rFonts w:ascii="Arial" w:hAnsi="Arial" w:cs="Arial"/>
                <w:lang w:eastAsia="en-US"/>
              </w:rPr>
              <w:t>Essential</w:t>
            </w:r>
          </w:p>
          <w:p w14:paraId="240218F6" w14:textId="77777777" w:rsidR="008C378F" w:rsidRDefault="008C378F" w:rsidP="00464658">
            <w:pPr>
              <w:rPr>
                <w:rFonts w:ascii="Arial" w:hAnsi="Arial" w:cs="Arial"/>
                <w:lang w:eastAsia="en-US"/>
              </w:rPr>
            </w:pPr>
            <w:r>
              <w:rPr>
                <w:rFonts w:ascii="Arial" w:hAnsi="Arial" w:cs="Arial"/>
                <w:lang w:eastAsia="en-US"/>
              </w:rPr>
              <w:t>Essential</w:t>
            </w:r>
            <w:r>
              <w:rPr>
                <w:rFonts w:ascii="Arial" w:hAnsi="Arial" w:cs="Arial"/>
                <w:lang w:eastAsia="en-US"/>
              </w:rPr>
              <w:br/>
            </w:r>
          </w:p>
          <w:p w14:paraId="7F8468E9" w14:textId="77777777" w:rsidR="008C378F" w:rsidRPr="00C631BB" w:rsidRDefault="008C378F" w:rsidP="00464658">
            <w:pPr>
              <w:rPr>
                <w:rFonts w:ascii="Arial" w:hAnsi="Arial" w:cs="Arial"/>
                <w:lang w:eastAsia="en-US"/>
              </w:rPr>
            </w:pPr>
            <w:r>
              <w:rPr>
                <w:rFonts w:ascii="Arial" w:hAnsi="Arial" w:cs="Arial"/>
                <w:lang w:eastAsia="en-US"/>
              </w:rPr>
              <w:t>Essential</w:t>
            </w:r>
          </w:p>
        </w:tc>
        <w:tc>
          <w:tcPr>
            <w:tcW w:w="2160" w:type="dxa"/>
          </w:tcPr>
          <w:p w14:paraId="15B9A0CB" w14:textId="77777777" w:rsidR="008C378F" w:rsidRDefault="008C378F" w:rsidP="00464658">
            <w:pPr>
              <w:rPr>
                <w:rFonts w:ascii="Arial" w:hAnsi="Arial" w:cs="Arial"/>
                <w:lang w:eastAsia="en-US"/>
              </w:rPr>
            </w:pPr>
          </w:p>
          <w:p w14:paraId="0D5A3FD3" w14:textId="77777777" w:rsidR="008C378F" w:rsidRDefault="008C378F" w:rsidP="00464658">
            <w:pPr>
              <w:rPr>
                <w:rFonts w:ascii="Arial" w:hAnsi="Arial" w:cs="Arial"/>
                <w:lang w:eastAsia="en-US"/>
              </w:rPr>
            </w:pPr>
            <w:r>
              <w:rPr>
                <w:rFonts w:ascii="Arial" w:hAnsi="Arial" w:cs="Arial"/>
                <w:lang w:eastAsia="en-US"/>
              </w:rPr>
              <w:t>Interview</w:t>
            </w:r>
          </w:p>
          <w:p w14:paraId="5A4F3E58" w14:textId="77777777" w:rsidR="008C378F" w:rsidRDefault="008C378F" w:rsidP="00464658">
            <w:pPr>
              <w:rPr>
                <w:rFonts w:ascii="Arial" w:hAnsi="Arial" w:cs="Arial"/>
                <w:lang w:eastAsia="en-US"/>
              </w:rPr>
            </w:pPr>
            <w:r>
              <w:rPr>
                <w:rFonts w:ascii="Arial" w:hAnsi="Arial" w:cs="Arial"/>
                <w:lang w:eastAsia="en-US"/>
              </w:rPr>
              <w:t>Interview</w:t>
            </w:r>
          </w:p>
          <w:p w14:paraId="2D1794C1" w14:textId="77777777" w:rsidR="008C378F" w:rsidRDefault="008C378F" w:rsidP="00464658">
            <w:pPr>
              <w:rPr>
                <w:rFonts w:ascii="Arial" w:hAnsi="Arial" w:cs="Arial"/>
                <w:lang w:eastAsia="en-US"/>
              </w:rPr>
            </w:pPr>
            <w:r>
              <w:rPr>
                <w:rFonts w:ascii="Arial" w:hAnsi="Arial" w:cs="Arial"/>
                <w:lang w:eastAsia="en-US"/>
              </w:rPr>
              <w:t>Reference &amp; Interview</w:t>
            </w:r>
          </w:p>
          <w:p w14:paraId="7CB28155" w14:textId="77777777" w:rsidR="008C378F" w:rsidRPr="00C631BB" w:rsidRDefault="008C378F" w:rsidP="00464658">
            <w:pPr>
              <w:rPr>
                <w:rFonts w:ascii="Arial" w:hAnsi="Arial" w:cs="Arial"/>
                <w:lang w:eastAsia="en-US"/>
              </w:rPr>
            </w:pPr>
            <w:r>
              <w:rPr>
                <w:rFonts w:ascii="Arial" w:hAnsi="Arial" w:cs="Arial"/>
                <w:lang w:eastAsia="en-US"/>
              </w:rPr>
              <w:t>Reference</w:t>
            </w:r>
          </w:p>
        </w:tc>
      </w:tr>
    </w:tbl>
    <w:p w14:paraId="3546701A" w14:textId="77777777" w:rsidR="00A00CAD" w:rsidRDefault="00A00CAD" w:rsidP="00B76B41">
      <w:pPr>
        <w:jc w:val="both"/>
        <w:rPr>
          <w:rFonts w:ascii="Arial" w:hAnsi="Arial" w:cs="Arial"/>
        </w:rPr>
      </w:pPr>
    </w:p>
    <w:p w14:paraId="6A4765EB" w14:textId="77777777" w:rsidR="00A00CAD" w:rsidRPr="00A00CAD" w:rsidRDefault="00A00CAD" w:rsidP="00A00CAD">
      <w:pPr>
        <w:rPr>
          <w:rFonts w:ascii="Arial" w:hAnsi="Arial" w:cs="Arial"/>
        </w:rPr>
      </w:pPr>
    </w:p>
    <w:p w14:paraId="501DC55B" w14:textId="77777777" w:rsidR="00A00CAD" w:rsidRPr="00A00CAD" w:rsidRDefault="00A00CAD" w:rsidP="00A00CAD">
      <w:pPr>
        <w:rPr>
          <w:rFonts w:ascii="Arial" w:hAnsi="Arial" w:cs="Arial"/>
        </w:rPr>
      </w:pPr>
    </w:p>
    <w:p w14:paraId="21291DDC" w14:textId="77777777" w:rsidR="00A00CAD" w:rsidRPr="00A00CAD" w:rsidRDefault="00A00CAD" w:rsidP="00A00CAD">
      <w:pPr>
        <w:rPr>
          <w:rFonts w:ascii="Arial" w:hAnsi="Arial" w:cs="Arial"/>
        </w:rPr>
      </w:pPr>
    </w:p>
    <w:p w14:paraId="416B46AE" w14:textId="77777777" w:rsidR="00A00CAD" w:rsidRPr="00A00CAD" w:rsidRDefault="00A00CAD" w:rsidP="00A00CAD">
      <w:pPr>
        <w:rPr>
          <w:rFonts w:ascii="Arial" w:hAnsi="Arial" w:cs="Arial"/>
        </w:rPr>
      </w:pPr>
    </w:p>
    <w:p w14:paraId="066C83F8" w14:textId="77777777" w:rsidR="00A00CAD" w:rsidRPr="00A00CAD" w:rsidRDefault="00A00CAD" w:rsidP="00A00CAD">
      <w:pPr>
        <w:rPr>
          <w:rFonts w:ascii="Arial" w:hAnsi="Arial" w:cs="Arial"/>
        </w:rPr>
      </w:pPr>
    </w:p>
    <w:p w14:paraId="0C0F7672" w14:textId="77777777" w:rsidR="00A00CAD" w:rsidRPr="00A00CAD" w:rsidRDefault="00A00CAD" w:rsidP="00A00CAD">
      <w:pPr>
        <w:rPr>
          <w:rFonts w:ascii="Arial" w:hAnsi="Arial" w:cs="Arial"/>
        </w:rPr>
      </w:pPr>
    </w:p>
    <w:p w14:paraId="483FB37A" w14:textId="77777777" w:rsidR="00A00CAD" w:rsidRPr="00A00CAD" w:rsidRDefault="00A00CAD" w:rsidP="00A00CAD">
      <w:pPr>
        <w:rPr>
          <w:rFonts w:ascii="Arial" w:hAnsi="Arial" w:cs="Arial"/>
        </w:rPr>
      </w:pPr>
    </w:p>
    <w:p w14:paraId="4ED534C6" w14:textId="77777777" w:rsidR="00A00CAD" w:rsidRPr="00A00CAD" w:rsidRDefault="00A00CAD" w:rsidP="00A00CAD">
      <w:pPr>
        <w:rPr>
          <w:rFonts w:ascii="Arial" w:hAnsi="Arial" w:cs="Arial"/>
        </w:rPr>
      </w:pPr>
    </w:p>
    <w:p w14:paraId="64566785" w14:textId="77777777" w:rsidR="00A00CAD" w:rsidRPr="00A00CAD" w:rsidRDefault="00A00CAD" w:rsidP="00A00CAD">
      <w:pPr>
        <w:rPr>
          <w:rFonts w:ascii="Arial" w:hAnsi="Arial" w:cs="Arial"/>
        </w:rPr>
      </w:pPr>
    </w:p>
    <w:p w14:paraId="23F2B531" w14:textId="77777777" w:rsidR="00C440E8" w:rsidRPr="00A00CAD" w:rsidRDefault="00C440E8" w:rsidP="00A00CAD">
      <w:pPr>
        <w:rPr>
          <w:rFonts w:ascii="Arial" w:hAnsi="Arial" w:cs="Arial"/>
        </w:rPr>
      </w:pPr>
    </w:p>
    <w:sectPr w:rsidR="00C440E8" w:rsidRPr="00A00CAD" w:rsidSect="00C631BB">
      <w:footerReference w:type="default" r:id="rId8"/>
      <w:footnotePr>
        <w:pos w:val="beneathText"/>
      </w:footnotePr>
      <w:pgSz w:w="11905" w:h="16837"/>
      <w:pgMar w:top="567" w:right="616" w:bottom="851" w:left="567" w:header="720" w:footer="52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BD1C87" w14:textId="77777777" w:rsidR="00C955F0" w:rsidRDefault="00C955F0">
      <w:r>
        <w:separator/>
      </w:r>
    </w:p>
  </w:endnote>
  <w:endnote w:type="continuationSeparator" w:id="0">
    <w:p w14:paraId="6D18C961" w14:textId="77777777" w:rsidR="00C955F0" w:rsidRDefault="00C955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3BA3B" w14:textId="77777777" w:rsidR="00C631BB" w:rsidRPr="00C631BB" w:rsidRDefault="00BE2CFB" w:rsidP="00C631BB">
    <w:pPr>
      <w:tabs>
        <w:tab w:val="center" w:pos="5387"/>
        <w:tab w:val="right" w:pos="10773"/>
      </w:tabs>
      <w:rPr>
        <w:rFonts w:ascii="Arial" w:eastAsia="Times New Roman" w:hAnsi="Arial" w:cs="Arial"/>
        <w:sz w:val="20"/>
        <w:szCs w:val="20"/>
        <w:lang w:eastAsia="en-US"/>
      </w:rPr>
    </w:pPr>
    <w:r>
      <w:rPr>
        <w:rFonts w:ascii="Arial" w:eastAsia="Times New Roman" w:hAnsi="Arial" w:cs="Arial"/>
        <w:sz w:val="20"/>
        <w:szCs w:val="20"/>
        <w:lang w:eastAsia="en-US"/>
      </w:rPr>
      <w:t>Cleaner</w:t>
    </w:r>
    <w:r w:rsidR="00C631BB">
      <w:rPr>
        <w:rFonts w:ascii="Arial" w:eastAsia="Times New Roman" w:hAnsi="Arial" w:cs="Arial"/>
        <w:sz w:val="20"/>
        <w:szCs w:val="20"/>
        <w:lang w:eastAsia="en-US"/>
      </w:rPr>
      <w:tab/>
    </w:r>
    <w:proofErr w:type="spellStart"/>
    <w:r w:rsidR="00C631BB">
      <w:rPr>
        <w:rFonts w:ascii="Arial" w:eastAsia="Times New Roman" w:hAnsi="Arial" w:cs="Arial"/>
        <w:sz w:val="20"/>
        <w:szCs w:val="20"/>
        <w:lang w:eastAsia="en-US"/>
      </w:rPr>
      <w:t>Vers</w:t>
    </w:r>
    <w:proofErr w:type="spellEnd"/>
    <w:r w:rsidR="00C631BB">
      <w:rPr>
        <w:rFonts w:ascii="Arial" w:eastAsia="Times New Roman" w:hAnsi="Arial" w:cs="Arial"/>
        <w:sz w:val="20"/>
        <w:szCs w:val="20"/>
        <w:lang w:eastAsia="en-US"/>
      </w:rPr>
      <w:t>:</w:t>
    </w:r>
    <w:r w:rsidR="000C5FC4">
      <w:rPr>
        <w:rFonts w:ascii="Arial" w:eastAsia="Times New Roman" w:hAnsi="Arial" w:cs="Arial"/>
        <w:sz w:val="20"/>
        <w:szCs w:val="20"/>
        <w:lang w:eastAsia="en-US"/>
      </w:rPr>
      <w:t xml:space="preserve"> </w:t>
    </w:r>
    <w:r w:rsidR="00A00CAD">
      <w:rPr>
        <w:rFonts w:ascii="Arial" w:eastAsia="Times New Roman" w:hAnsi="Arial" w:cs="Arial"/>
        <w:sz w:val="20"/>
        <w:szCs w:val="20"/>
        <w:lang w:eastAsia="en-US"/>
      </w:rPr>
      <w:t>final</w:t>
    </w:r>
    <w:r w:rsidR="00C631BB" w:rsidRPr="00C631BB">
      <w:rPr>
        <w:rFonts w:ascii="Arial" w:eastAsia="Times New Roman" w:hAnsi="Arial" w:cs="Arial"/>
        <w:sz w:val="20"/>
        <w:szCs w:val="20"/>
        <w:lang w:eastAsia="en-US"/>
      </w:rPr>
      <w:tab/>
      <w:t xml:space="preserve">Page </w:t>
    </w:r>
    <w:r w:rsidR="00C631BB" w:rsidRPr="00C631BB">
      <w:rPr>
        <w:rFonts w:ascii="Arial" w:eastAsia="Times New Roman" w:hAnsi="Arial" w:cs="Arial"/>
        <w:sz w:val="20"/>
        <w:szCs w:val="20"/>
        <w:lang w:eastAsia="en-US"/>
      </w:rPr>
      <w:fldChar w:fldCharType="begin"/>
    </w:r>
    <w:r w:rsidR="00C631BB" w:rsidRPr="00C631BB">
      <w:rPr>
        <w:rFonts w:ascii="Arial" w:eastAsia="Times New Roman" w:hAnsi="Arial" w:cs="Arial"/>
        <w:sz w:val="20"/>
        <w:szCs w:val="20"/>
        <w:lang w:eastAsia="en-US"/>
      </w:rPr>
      <w:instrText xml:space="preserve"> PAGE </w:instrText>
    </w:r>
    <w:r w:rsidR="00C631BB" w:rsidRPr="00C631BB">
      <w:rPr>
        <w:rFonts w:ascii="Arial" w:eastAsia="Times New Roman" w:hAnsi="Arial" w:cs="Arial"/>
        <w:sz w:val="20"/>
        <w:szCs w:val="20"/>
        <w:lang w:eastAsia="en-US"/>
      </w:rPr>
      <w:fldChar w:fldCharType="separate"/>
    </w:r>
    <w:r w:rsidR="00A00CAD">
      <w:rPr>
        <w:rFonts w:ascii="Arial" w:eastAsia="Times New Roman" w:hAnsi="Arial" w:cs="Arial"/>
        <w:noProof/>
        <w:sz w:val="20"/>
        <w:szCs w:val="20"/>
        <w:lang w:eastAsia="en-US"/>
      </w:rPr>
      <w:t>4</w:t>
    </w:r>
    <w:r w:rsidR="00C631BB" w:rsidRPr="00C631BB">
      <w:rPr>
        <w:rFonts w:ascii="Arial" w:eastAsia="Times New Roman" w:hAnsi="Arial" w:cs="Arial"/>
        <w:sz w:val="20"/>
        <w:szCs w:val="20"/>
        <w:lang w:eastAsia="en-US"/>
      </w:rPr>
      <w:fldChar w:fldCharType="end"/>
    </w:r>
    <w:r w:rsidR="00C631BB" w:rsidRPr="00C631BB">
      <w:rPr>
        <w:rFonts w:ascii="Arial" w:eastAsia="Times New Roman" w:hAnsi="Arial" w:cs="Arial"/>
        <w:sz w:val="20"/>
        <w:szCs w:val="20"/>
        <w:lang w:eastAsia="en-US"/>
      </w:rPr>
      <w:t xml:space="preserve"> of </w:t>
    </w:r>
    <w:r w:rsidR="00C631BB" w:rsidRPr="00C631BB">
      <w:rPr>
        <w:rFonts w:ascii="Arial" w:eastAsia="Times New Roman" w:hAnsi="Arial" w:cs="Arial"/>
        <w:sz w:val="20"/>
        <w:szCs w:val="20"/>
        <w:lang w:eastAsia="en-US"/>
      </w:rPr>
      <w:fldChar w:fldCharType="begin"/>
    </w:r>
    <w:r w:rsidR="00C631BB" w:rsidRPr="00C631BB">
      <w:rPr>
        <w:rFonts w:ascii="Arial" w:eastAsia="Times New Roman" w:hAnsi="Arial" w:cs="Arial"/>
        <w:sz w:val="20"/>
        <w:szCs w:val="20"/>
        <w:lang w:eastAsia="en-US"/>
      </w:rPr>
      <w:instrText xml:space="preserve"> NUMPAGES </w:instrText>
    </w:r>
    <w:r w:rsidR="00C631BB" w:rsidRPr="00C631BB">
      <w:rPr>
        <w:rFonts w:ascii="Arial" w:eastAsia="Times New Roman" w:hAnsi="Arial" w:cs="Arial"/>
        <w:sz w:val="20"/>
        <w:szCs w:val="20"/>
        <w:lang w:eastAsia="en-US"/>
      </w:rPr>
      <w:fldChar w:fldCharType="separate"/>
    </w:r>
    <w:r w:rsidR="00A00CAD">
      <w:rPr>
        <w:rFonts w:ascii="Arial" w:eastAsia="Times New Roman" w:hAnsi="Arial" w:cs="Arial"/>
        <w:noProof/>
        <w:sz w:val="20"/>
        <w:szCs w:val="20"/>
        <w:lang w:eastAsia="en-US"/>
      </w:rPr>
      <w:t>4</w:t>
    </w:r>
    <w:r w:rsidR="00C631BB" w:rsidRPr="00C631BB">
      <w:rPr>
        <w:rFonts w:ascii="Arial" w:eastAsia="Times New Roman" w:hAnsi="Arial" w:cs="Arial"/>
        <w:sz w:val="20"/>
        <w:szCs w:val="20"/>
        <w:lang w:eastAsia="en-US"/>
      </w:rPr>
      <w:fldChar w:fldCharType="end"/>
    </w:r>
  </w:p>
  <w:p w14:paraId="5B0C4E36" w14:textId="77777777" w:rsidR="00C631BB" w:rsidRDefault="00C631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5DC918" w14:textId="77777777" w:rsidR="00C955F0" w:rsidRDefault="00C955F0">
      <w:r>
        <w:separator/>
      </w:r>
    </w:p>
  </w:footnote>
  <w:footnote w:type="continuationSeparator" w:id="0">
    <w:p w14:paraId="55971712" w14:textId="77777777" w:rsidR="00C955F0" w:rsidRDefault="00C955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name w:val="WW8Num5"/>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03"/>
    <w:multiLevelType w:val="multilevel"/>
    <w:tmpl w:val="00000003"/>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0000000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001B4BB9"/>
    <w:multiLevelType w:val="hybridMultilevel"/>
    <w:tmpl w:val="89CCB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1E4466F"/>
    <w:multiLevelType w:val="hybridMultilevel"/>
    <w:tmpl w:val="8974CD7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09FD6CFE"/>
    <w:multiLevelType w:val="hybridMultilevel"/>
    <w:tmpl w:val="B7DE52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85F0F08"/>
    <w:multiLevelType w:val="hybridMultilevel"/>
    <w:tmpl w:val="39864E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A20569E"/>
    <w:multiLevelType w:val="hybridMultilevel"/>
    <w:tmpl w:val="7B223CE8"/>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2ECD3342"/>
    <w:multiLevelType w:val="hybridMultilevel"/>
    <w:tmpl w:val="2C9A7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675187"/>
    <w:multiLevelType w:val="hybridMultilevel"/>
    <w:tmpl w:val="DAC070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1925BD2"/>
    <w:multiLevelType w:val="hybridMultilevel"/>
    <w:tmpl w:val="7C3A639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355FB1"/>
    <w:multiLevelType w:val="hybridMultilevel"/>
    <w:tmpl w:val="91DC2B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34640D9E"/>
    <w:multiLevelType w:val="hybridMultilevel"/>
    <w:tmpl w:val="0CAEB6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4A67914"/>
    <w:multiLevelType w:val="hybridMultilevel"/>
    <w:tmpl w:val="80F851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8A3768A"/>
    <w:multiLevelType w:val="hybridMultilevel"/>
    <w:tmpl w:val="DE8429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421A2871"/>
    <w:multiLevelType w:val="multilevel"/>
    <w:tmpl w:val="504A93C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44054495"/>
    <w:multiLevelType w:val="hybridMultilevel"/>
    <w:tmpl w:val="848A3C2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B105B80"/>
    <w:multiLevelType w:val="hybridMultilevel"/>
    <w:tmpl w:val="12521D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602D776C"/>
    <w:multiLevelType w:val="hybridMultilevel"/>
    <w:tmpl w:val="957E70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6111206C"/>
    <w:multiLevelType w:val="hybridMultilevel"/>
    <w:tmpl w:val="F69695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28D0907"/>
    <w:multiLevelType w:val="hybridMultilevel"/>
    <w:tmpl w:val="F4225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074711B"/>
    <w:multiLevelType w:val="hybridMultilevel"/>
    <w:tmpl w:val="B958DD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7D0744F3"/>
    <w:multiLevelType w:val="hybridMultilevel"/>
    <w:tmpl w:val="D2FEEAF4"/>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15:restartNumberingAfterBreak="0">
    <w:nsid w:val="7D9644F2"/>
    <w:multiLevelType w:val="hybridMultilevel"/>
    <w:tmpl w:val="543E4E18"/>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5" w15:restartNumberingAfterBreak="0">
    <w:nsid w:val="7E461D85"/>
    <w:multiLevelType w:val="hybridMultilevel"/>
    <w:tmpl w:val="9E0EFF86"/>
    <w:lvl w:ilvl="0" w:tplc="0409000F">
      <w:start w:val="1"/>
      <w:numFmt w:val="decimal"/>
      <w:lvlText w:val="%1."/>
      <w:lvlJc w:val="left"/>
      <w:pPr>
        <w:ind w:left="720" w:hanging="360"/>
      </w:pPr>
      <w:rPr>
        <w:rFont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6" w15:restartNumberingAfterBreak="0">
    <w:nsid w:val="7EE140A0"/>
    <w:multiLevelType w:val="hybridMultilevel"/>
    <w:tmpl w:val="070E1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num>
  <w:num w:numId="8">
    <w:abstractNumId w:val="8"/>
  </w:num>
  <w:num w:numId="9">
    <w:abstractNumId w:val="9"/>
  </w:num>
  <w:num w:numId="10">
    <w:abstractNumId w:val="25"/>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20"/>
  </w:num>
  <w:num w:numId="14">
    <w:abstractNumId w:val="13"/>
  </w:num>
  <w:num w:numId="15">
    <w:abstractNumId w:val="21"/>
  </w:num>
  <w:num w:numId="16">
    <w:abstractNumId w:val="26"/>
  </w:num>
  <w:num w:numId="17">
    <w:abstractNumId w:val="4"/>
  </w:num>
  <w:num w:numId="18">
    <w:abstractNumId w:val="22"/>
  </w:num>
  <w:num w:numId="19">
    <w:abstractNumId w:val="10"/>
  </w:num>
  <w:num w:numId="20">
    <w:abstractNumId w:val="15"/>
  </w:num>
  <w:num w:numId="21">
    <w:abstractNumId w:val="18"/>
  </w:num>
  <w:num w:numId="22">
    <w:abstractNumId w:val="19"/>
  </w:num>
  <w:num w:numId="23">
    <w:abstractNumId w:val="12"/>
  </w:num>
  <w:num w:numId="24">
    <w:abstractNumId w:val="14"/>
  </w:num>
  <w:num w:numId="25">
    <w:abstractNumId w:val="6"/>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num>
  <w:num w:numId="28">
    <w:abstractNumId w:val="17"/>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1B97"/>
    <w:rsid w:val="00010B75"/>
    <w:rsid w:val="00014417"/>
    <w:rsid w:val="00043051"/>
    <w:rsid w:val="00067FFC"/>
    <w:rsid w:val="000709E2"/>
    <w:rsid w:val="0007159A"/>
    <w:rsid w:val="00072124"/>
    <w:rsid w:val="00073CDA"/>
    <w:rsid w:val="000932DE"/>
    <w:rsid w:val="000C4F13"/>
    <w:rsid w:val="000C5FC4"/>
    <w:rsid w:val="000D64B3"/>
    <w:rsid w:val="000E1343"/>
    <w:rsid w:val="00127C49"/>
    <w:rsid w:val="00131529"/>
    <w:rsid w:val="00131B97"/>
    <w:rsid w:val="00155890"/>
    <w:rsid w:val="0016431D"/>
    <w:rsid w:val="0016792D"/>
    <w:rsid w:val="0018235A"/>
    <w:rsid w:val="001A6688"/>
    <w:rsid w:val="001B4BF0"/>
    <w:rsid w:val="001C6F36"/>
    <w:rsid w:val="001F1D4B"/>
    <w:rsid w:val="001F575A"/>
    <w:rsid w:val="001F72E6"/>
    <w:rsid w:val="00206C92"/>
    <w:rsid w:val="00211885"/>
    <w:rsid w:val="0021486B"/>
    <w:rsid w:val="00216708"/>
    <w:rsid w:val="0022582C"/>
    <w:rsid w:val="0027029E"/>
    <w:rsid w:val="00284C52"/>
    <w:rsid w:val="002A1757"/>
    <w:rsid w:val="002A2D56"/>
    <w:rsid w:val="002D6797"/>
    <w:rsid w:val="002E3836"/>
    <w:rsid w:val="00315B08"/>
    <w:rsid w:val="00327157"/>
    <w:rsid w:val="003373A5"/>
    <w:rsid w:val="0034057B"/>
    <w:rsid w:val="0034204A"/>
    <w:rsid w:val="00365283"/>
    <w:rsid w:val="00366939"/>
    <w:rsid w:val="003714F0"/>
    <w:rsid w:val="00381659"/>
    <w:rsid w:val="003A26DD"/>
    <w:rsid w:val="003A5E51"/>
    <w:rsid w:val="003B32F6"/>
    <w:rsid w:val="003B70BB"/>
    <w:rsid w:val="003C0D7B"/>
    <w:rsid w:val="003E04B6"/>
    <w:rsid w:val="003E764A"/>
    <w:rsid w:val="003F0DEB"/>
    <w:rsid w:val="00412A0D"/>
    <w:rsid w:val="00426C22"/>
    <w:rsid w:val="00443206"/>
    <w:rsid w:val="00453C07"/>
    <w:rsid w:val="004562DA"/>
    <w:rsid w:val="00465BF9"/>
    <w:rsid w:val="004807E7"/>
    <w:rsid w:val="004979E1"/>
    <w:rsid w:val="004B0640"/>
    <w:rsid w:val="004C76B8"/>
    <w:rsid w:val="004D5799"/>
    <w:rsid w:val="004E2477"/>
    <w:rsid w:val="004E4FF3"/>
    <w:rsid w:val="00506CEF"/>
    <w:rsid w:val="00515E42"/>
    <w:rsid w:val="005240BD"/>
    <w:rsid w:val="0053742D"/>
    <w:rsid w:val="0054290E"/>
    <w:rsid w:val="0054604A"/>
    <w:rsid w:val="00563F83"/>
    <w:rsid w:val="00566850"/>
    <w:rsid w:val="00575BF1"/>
    <w:rsid w:val="00584100"/>
    <w:rsid w:val="005948D0"/>
    <w:rsid w:val="005C1FFA"/>
    <w:rsid w:val="005C7857"/>
    <w:rsid w:val="005D7715"/>
    <w:rsid w:val="005E08FA"/>
    <w:rsid w:val="0060081A"/>
    <w:rsid w:val="0060168A"/>
    <w:rsid w:val="006071B0"/>
    <w:rsid w:val="00645F41"/>
    <w:rsid w:val="00650893"/>
    <w:rsid w:val="00653566"/>
    <w:rsid w:val="00657BB4"/>
    <w:rsid w:val="006637EE"/>
    <w:rsid w:val="00666C69"/>
    <w:rsid w:val="006828E5"/>
    <w:rsid w:val="00694305"/>
    <w:rsid w:val="0069745D"/>
    <w:rsid w:val="006A0D6D"/>
    <w:rsid w:val="006B5699"/>
    <w:rsid w:val="006D6F05"/>
    <w:rsid w:val="006E0137"/>
    <w:rsid w:val="006F0FF9"/>
    <w:rsid w:val="006F3875"/>
    <w:rsid w:val="00705FD4"/>
    <w:rsid w:val="0072097A"/>
    <w:rsid w:val="00735015"/>
    <w:rsid w:val="007412C2"/>
    <w:rsid w:val="00741A35"/>
    <w:rsid w:val="00745AF6"/>
    <w:rsid w:val="007506AB"/>
    <w:rsid w:val="007529EA"/>
    <w:rsid w:val="00755397"/>
    <w:rsid w:val="007555A2"/>
    <w:rsid w:val="007B03F1"/>
    <w:rsid w:val="007B35E0"/>
    <w:rsid w:val="007B5C41"/>
    <w:rsid w:val="007B78A2"/>
    <w:rsid w:val="007D39F7"/>
    <w:rsid w:val="007F7E11"/>
    <w:rsid w:val="008075FA"/>
    <w:rsid w:val="008201F1"/>
    <w:rsid w:val="008335D7"/>
    <w:rsid w:val="00866305"/>
    <w:rsid w:val="00867204"/>
    <w:rsid w:val="00873743"/>
    <w:rsid w:val="00875BEB"/>
    <w:rsid w:val="008763B1"/>
    <w:rsid w:val="00884E31"/>
    <w:rsid w:val="008865A7"/>
    <w:rsid w:val="008A0A36"/>
    <w:rsid w:val="008A4736"/>
    <w:rsid w:val="008A51D0"/>
    <w:rsid w:val="008C378F"/>
    <w:rsid w:val="008F0562"/>
    <w:rsid w:val="00913B8F"/>
    <w:rsid w:val="00943A2A"/>
    <w:rsid w:val="00955D61"/>
    <w:rsid w:val="00964497"/>
    <w:rsid w:val="00973961"/>
    <w:rsid w:val="00977E87"/>
    <w:rsid w:val="009C299E"/>
    <w:rsid w:val="009D5745"/>
    <w:rsid w:val="00A00CAD"/>
    <w:rsid w:val="00A2053B"/>
    <w:rsid w:val="00A33580"/>
    <w:rsid w:val="00A43FC4"/>
    <w:rsid w:val="00A44B58"/>
    <w:rsid w:val="00A61FCD"/>
    <w:rsid w:val="00A7197B"/>
    <w:rsid w:val="00A83009"/>
    <w:rsid w:val="00A9690C"/>
    <w:rsid w:val="00AA7FA6"/>
    <w:rsid w:val="00AB0D77"/>
    <w:rsid w:val="00AD7416"/>
    <w:rsid w:val="00AE0A00"/>
    <w:rsid w:val="00AF0AB7"/>
    <w:rsid w:val="00B01546"/>
    <w:rsid w:val="00B066DC"/>
    <w:rsid w:val="00B16AF6"/>
    <w:rsid w:val="00B2279E"/>
    <w:rsid w:val="00B25102"/>
    <w:rsid w:val="00B3051D"/>
    <w:rsid w:val="00B32848"/>
    <w:rsid w:val="00B52E21"/>
    <w:rsid w:val="00B57D35"/>
    <w:rsid w:val="00B76B41"/>
    <w:rsid w:val="00B77BF4"/>
    <w:rsid w:val="00B90D2A"/>
    <w:rsid w:val="00B97F11"/>
    <w:rsid w:val="00BA2657"/>
    <w:rsid w:val="00BA5376"/>
    <w:rsid w:val="00BD2477"/>
    <w:rsid w:val="00BD3F30"/>
    <w:rsid w:val="00BD69BF"/>
    <w:rsid w:val="00BE2CFB"/>
    <w:rsid w:val="00C1034F"/>
    <w:rsid w:val="00C327EA"/>
    <w:rsid w:val="00C33DFE"/>
    <w:rsid w:val="00C42724"/>
    <w:rsid w:val="00C440E8"/>
    <w:rsid w:val="00C631BB"/>
    <w:rsid w:val="00C66BC2"/>
    <w:rsid w:val="00C740CF"/>
    <w:rsid w:val="00C87EE2"/>
    <w:rsid w:val="00C955F0"/>
    <w:rsid w:val="00C96DED"/>
    <w:rsid w:val="00CA2156"/>
    <w:rsid w:val="00CC29F1"/>
    <w:rsid w:val="00CD3D79"/>
    <w:rsid w:val="00CE05B3"/>
    <w:rsid w:val="00CE20D9"/>
    <w:rsid w:val="00CF20B8"/>
    <w:rsid w:val="00D13C24"/>
    <w:rsid w:val="00D274E1"/>
    <w:rsid w:val="00D353DC"/>
    <w:rsid w:val="00D37EB9"/>
    <w:rsid w:val="00D62562"/>
    <w:rsid w:val="00D72EDA"/>
    <w:rsid w:val="00D87E4D"/>
    <w:rsid w:val="00D91A21"/>
    <w:rsid w:val="00DD0F6C"/>
    <w:rsid w:val="00DD476B"/>
    <w:rsid w:val="00DD65F9"/>
    <w:rsid w:val="00DF3CF8"/>
    <w:rsid w:val="00E0275A"/>
    <w:rsid w:val="00E1577E"/>
    <w:rsid w:val="00E266DD"/>
    <w:rsid w:val="00E50F5A"/>
    <w:rsid w:val="00E51284"/>
    <w:rsid w:val="00E763C7"/>
    <w:rsid w:val="00EA5DCB"/>
    <w:rsid w:val="00EB7418"/>
    <w:rsid w:val="00ED4441"/>
    <w:rsid w:val="00EF1138"/>
    <w:rsid w:val="00EF6531"/>
    <w:rsid w:val="00F16CED"/>
    <w:rsid w:val="00F3291F"/>
    <w:rsid w:val="00F45B69"/>
    <w:rsid w:val="00F8542A"/>
    <w:rsid w:val="00F860A3"/>
    <w:rsid w:val="00F93217"/>
    <w:rsid w:val="00F941CF"/>
    <w:rsid w:val="00FD3F01"/>
    <w:rsid w:val="00FD78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E34FB9"/>
  <w15:docId w15:val="{935A26F1-84DE-4A73-8AD4-ACBE2812C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2724"/>
    <w:pPr>
      <w:widowControl w:val="0"/>
      <w:suppressAutoHyphens/>
    </w:pPr>
    <w:rPr>
      <w:rFonts w:eastAsia="Arial Unicode MS"/>
      <w:kern w:val="1"/>
      <w:sz w:val="24"/>
      <w:szCs w:val="24"/>
    </w:rPr>
  </w:style>
  <w:style w:type="paragraph" w:styleId="Heading1">
    <w:name w:val="heading 1"/>
    <w:basedOn w:val="Normal"/>
    <w:next w:val="Normal"/>
    <w:link w:val="Heading1Char"/>
    <w:qFormat/>
    <w:rsid w:val="00EF6531"/>
    <w:pPr>
      <w:keepNext/>
      <w:widowControl/>
      <w:suppressAutoHyphens w:val="0"/>
      <w:jc w:val="center"/>
      <w:outlineLvl w:val="0"/>
    </w:pPr>
    <w:rPr>
      <w:rFonts w:eastAsia="Times New Roman"/>
      <w:b/>
      <w:bCs/>
      <w:kern w:val="0"/>
      <w:sz w:val="32"/>
      <w:lang w:eastAsia="en-US"/>
    </w:rPr>
  </w:style>
  <w:style w:type="paragraph" w:styleId="Heading2">
    <w:name w:val="heading 2"/>
    <w:basedOn w:val="Normal"/>
    <w:next w:val="Normal"/>
    <w:link w:val="Heading2Char"/>
    <w:uiPriority w:val="9"/>
    <w:semiHidden/>
    <w:unhideWhenUsed/>
    <w:qFormat/>
    <w:rsid w:val="0001441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1441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C42724"/>
  </w:style>
  <w:style w:type="character" w:customStyle="1" w:styleId="WW-Absatz-Standardschriftart">
    <w:name w:val="WW-Absatz-Standardschriftart"/>
    <w:rsid w:val="00C42724"/>
  </w:style>
  <w:style w:type="character" w:customStyle="1" w:styleId="WW-Absatz-Standardschriftart1">
    <w:name w:val="WW-Absatz-Standardschriftart1"/>
    <w:rsid w:val="00C42724"/>
  </w:style>
  <w:style w:type="character" w:customStyle="1" w:styleId="WW-Absatz-Standardschriftart11">
    <w:name w:val="WW-Absatz-Standardschriftart11"/>
    <w:rsid w:val="00C42724"/>
  </w:style>
  <w:style w:type="character" w:customStyle="1" w:styleId="WW-Absatz-Standardschriftart111">
    <w:name w:val="WW-Absatz-Standardschriftart111"/>
    <w:rsid w:val="00C42724"/>
  </w:style>
  <w:style w:type="character" w:customStyle="1" w:styleId="WW-Absatz-Standardschriftart1111">
    <w:name w:val="WW-Absatz-Standardschriftart1111"/>
    <w:rsid w:val="00C42724"/>
  </w:style>
  <w:style w:type="character" w:customStyle="1" w:styleId="WW-Absatz-Standardschriftart11111">
    <w:name w:val="WW-Absatz-Standardschriftart11111"/>
    <w:rsid w:val="00C42724"/>
  </w:style>
  <w:style w:type="character" w:customStyle="1" w:styleId="WW-Absatz-Standardschriftart111111">
    <w:name w:val="WW-Absatz-Standardschriftart111111"/>
    <w:rsid w:val="00C42724"/>
  </w:style>
  <w:style w:type="character" w:customStyle="1" w:styleId="WW-Absatz-Standardschriftart1111111">
    <w:name w:val="WW-Absatz-Standardschriftart1111111"/>
    <w:rsid w:val="00C42724"/>
  </w:style>
  <w:style w:type="character" w:customStyle="1" w:styleId="WW-Absatz-Standardschriftart11111111">
    <w:name w:val="WW-Absatz-Standardschriftart11111111"/>
    <w:rsid w:val="00C42724"/>
  </w:style>
  <w:style w:type="character" w:customStyle="1" w:styleId="WW-Absatz-Standardschriftart111111111">
    <w:name w:val="WW-Absatz-Standardschriftart111111111"/>
    <w:rsid w:val="00C42724"/>
  </w:style>
  <w:style w:type="character" w:customStyle="1" w:styleId="WW-Absatz-Standardschriftart1111111111">
    <w:name w:val="WW-Absatz-Standardschriftart1111111111"/>
    <w:rsid w:val="00C42724"/>
  </w:style>
  <w:style w:type="character" w:customStyle="1" w:styleId="WW-Absatz-Standardschriftart11111111111">
    <w:name w:val="WW-Absatz-Standardschriftart11111111111"/>
    <w:rsid w:val="00C42724"/>
  </w:style>
  <w:style w:type="character" w:customStyle="1" w:styleId="WW-Absatz-Standardschriftart111111111111">
    <w:name w:val="WW-Absatz-Standardschriftart111111111111"/>
    <w:rsid w:val="00C42724"/>
  </w:style>
  <w:style w:type="character" w:customStyle="1" w:styleId="WW-Absatz-Standardschriftart1111111111111">
    <w:name w:val="WW-Absatz-Standardschriftart1111111111111"/>
    <w:rsid w:val="00C42724"/>
  </w:style>
  <w:style w:type="character" w:customStyle="1" w:styleId="WW-Absatz-Standardschriftart11111111111111">
    <w:name w:val="WW-Absatz-Standardschriftart11111111111111"/>
    <w:rsid w:val="00C42724"/>
  </w:style>
  <w:style w:type="character" w:customStyle="1" w:styleId="NumberingSymbols">
    <w:name w:val="Numbering Symbols"/>
    <w:rsid w:val="00C42724"/>
  </w:style>
  <w:style w:type="character" w:styleId="Strong">
    <w:name w:val="Strong"/>
    <w:qFormat/>
    <w:rsid w:val="00C42724"/>
    <w:rPr>
      <w:b/>
      <w:bCs/>
    </w:rPr>
  </w:style>
  <w:style w:type="paragraph" w:customStyle="1" w:styleId="Heading">
    <w:name w:val="Heading"/>
    <w:basedOn w:val="Normal"/>
    <w:next w:val="BodyText"/>
    <w:rsid w:val="00C42724"/>
    <w:pPr>
      <w:keepNext/>
      <w:spacing w:before="240" w:after="120"/>
    </w:pPr>
    <w:rPr>
      <w:rFonts w:ascii="Arial" w:eastAsia="MS Mincho" w:hAnsi="Arial" w:cs="Tahoma"/>
      <w:sz w:val="28"/>
      <w:szCs w:val="28"/>
    </w:rPr>
  </w:style>
  <w:style w:type="paragraph" w:styleId="BodyText">
    <w:name w:val="Body Text"/>
    <w:basedOn w:val="Normal"/>
    <w:semiHidden/>
    <w:rsid w:val="00C42724"/>
    <w:pPr>
      <w:spacing w:after="120"/>
    </w:pPr>
  </w:style>
  <w:style w:type="paragraph" w:styleId="List">
    <w:name w:val="List"/>
    <w:basedOn w:val="BodyText"/>
    <w:semiHidden/>
    <w:rsid w:val="00C42724"/>
    <w:rPr>
      <w:rFonts w:cs="Tahoma"/>
    </w:rPr>
  </w:style>
  <w:style w:type="paragraph" w:styleId="Caption">
    <w:name w:val="caption"/>
    <w:basedOn w:val="Normal"/>
    <w:qFormat/>
    <w:rsid w:val="00C42724"/>
    <w:pPr>
      <w:suppressLineNumbers/>
      <w:spacing w:before="120" w:after="120"/>
    </w:pPr>
    <w:rPr>
      <w:rFonts w:cs="Tahoma"/>
      <w:i/>
      <w:iCs/>
    </w:rPr>
  </w:style>
  <w:style w:type="paragraph" w:customStyle="1" w:styleId="Index">
    <w:name w:val="Index"/>
    <w:basedOn w:val="Normal"/>
    <w:rsid w:val="00C42724"/>
    <w:pPr>
      <w:suppressLineNumbers/>
    </w:pPr>
    <w:rPr>
      <w:rFonts w:cs="Tahoma"/>
    </w:rPr>
  </w:style>
  <w:style w:type="paragraph" w:styleId="Footer">
    <w:name w:val="footer"/>
    <w:basedOn w:val="Normal"/>
    <w:semiHidden/>
    <w:rsid w:val="00C42724"/>
    <w:pPr>
      <w:suppressLineNumbers/>
      <w:tabs>
        <w:tab w:val="center" w:pos="5374"/>
        <w:tab w:val="right" w:pos="10749"/>
      </w:tabs>
    </w:pPr>
  </w:style>
  <w:style w:type="character" w:customStyle="1" w:styleId="Heading1Char">
    <w:name w:val="Heading 1 Char"/>
    <w:basedOn w:val="DefaultParagraphFont"/>
    <w:link w:val="Heading1"/>
    <w:rsid w:val="00EF6531"/>
    <w:rPr>
      <w:b/>
      <w:bCs/>
      <w:sz w:val="32"/>
      <w:szCs w:val="24"/>
      <w:lang w:val="en-GB"/>
    </w:rPr>
  </w:style>
  <w:style w:type="paragraph" w:styleId="ListParagraph">
    <w:name w:val="List Paragraph"/>
    <w:basedOn w:val="Normal"/>
    <w:uiPriority w:val="34"/>
    <w:qFormat/>
    <w:rsid w:val="00C33DFE"/>
    <w:pPr>
      <w:widowControl/>
      <w:suppressAutoHyphens w:val="0"/>
      <w:spacing w:after="200" w:line="276" w:lineRule="auto"/>
      <w:ind w:left="720"/>
      <w:contextualSpacing/>
    </w:pPr>
    <w:rPr>
      <w:rFonts w:ascii="Arial" w:eastAsia="Calibri" w:hAnsi="Arial"/>
      <w:kern w:val="0"/>
      <w:sz w:val="22"/>
      <w:szCs w:val="22"/>
      <w:lang w:eastAsia="en-US"/>
    </w:rPr>
  </w:style>
  <w:style w:type="paragraph" w:styleId="Header">
    <w:name w:val="header"/>
    <w:basedOn w:val="Normal"/>
    <w:link w:val="HeaderChar"/>
    <w:uiPriority w:val="99"/>
    <w:unhideWhenUsed/>
    <w:rsid w:val="00465BF9"/>
    <w:pPr>
      <w:tabs>
        <w:tab w:val="center" w:pos="4680"/>
        <w:tab w:val="right" w:pos="9360"/>
      </w:tabs>
    </w:pPr>
  </w:style>
  <w:style w:type="character" w:customStyle="1" w:styleId="HeaderChar">
    <w:name w:val="Header Char"/>
    <w:basedOn w:val="DefaultParagraphFont"/>
    <w:link w:val="Header"/>
    <w:uiPriority w:val="99"/>
    <w:rsid w:val="00465BF9"/>
    <w:rPr>
      <w:rFonts w:eastAsia="Arial Unicode MS"/>
      <w:kern w:val="1"/>
      <w:sz w:val="24"/>
      <w:szCs w:val="24"/>
    </w:rPr>
  </w:style>
  <w:style w:type="paragraph" w:styleId="BalloonText">
    <w:name w:val="Balloon Text"/>
    <w:basedOn w:val="Normal"/>
    <w:link w:val="BalloonTextChar"/>
    <w:uiPriority w:val="99"/>
    <w:semiHidden/>
    <w:unhideWhenUsed/>
    <w:rsid w:val="00705FD4"/>
    <w:rPr>
      <w:rFonts w:ascii="Tahoma" w:hAnsi="Tahoma" w:cs="Tahoma"/>
      <w:sz w:val="16"/>
      <w:szCs w:val="16"/>
    </w:rPr>
  </w:style>
  <w:style w:type="character" w:customStyle="1" w:styleId="BalloonTextChar">
    <w:name w:val="Balloon Text Char"/>
    <w:basedOn w:val="DefaultParagraphFont"/>
    <w:link w:val="BalloonText"/>
    <w:uiPriority w:val="99"/>
    <w:semiHidden/>
    <w:rsid w:val="00705FD4"/>
    <w:rPr>
      <w:rFonts w:ascii="Tahoma" w:eastAsia="Arial Unicode MS" w:hAnsi="Tahoma" w:cs="Tahoma"/>
      <w:kern w:val="1"/>
      <w:sz w:val="16"/>
      <w:szCs w:val="16"/>
      <w:lang w:val="en-US"/>
    </w:rPr>
  </w:style>
  <w:style w:type="character" w:customStyle="1" w:styleId="Heading2Char">
    <w:name w:val="Heading 2 Char"/>
    <w:basedOn w:val="DefaultParagraphFont"/>
    <w:link w:val="Heading2"/>
    <w:uiPriority w:val="9"/>
    <w:semiHidden/>
    <w:rsid w:val="00014417"/>
    <w:rPr>
      <w:rFonts w:asciiTheme="majorHAnsi" w:eastAsiaTheme="majorEastAsia" w:hAnsiTheme="majorHAnsi" w:cstheme="majorBidi"/>
      <w:b/>
      <w:bCs/>
      <w:color w:val="4F81BD" w:themeColor="accent1"/>
      <w:kern w:val="1"/>
      <w:sz w:val="26"/>
      <w:szCs w:val="26"/>
      <w:lang w:val="en-US"/>
    </w:rPr>
  </w:style>
  <w:style w:type="character" w:customStyle="1" w:styleId="Heading3Char">
    <w:name w:val="Heading 3 Char"/>
    <w:basedOn w:val="DefaultParagraphFont"/>
    <w:link w:val="Heading3"/>
    <w:uiPriority w:val="9"/>
    <w:semiHidden/>
    <w:rsid w:val="00014417"/>
    <w:rPr>
      <w:rFonts w:asciiTheme="majorHAnsi" w:eastAsiaTheme="majorEastAsia" w:hAnsiTheme="majorHAnsi" w:cstheme="majorBidi"/>
      <w:b/>
      <w:bCs/>
      <w:color w:val="4F81BD" w:themeColor="accent1"/>
      <w:kern w:val="1"/>
      <w:sz w:val="24"/>
      <w:szCs w:val="24"/>
      <w:lang w:val="en-US"/>
    </w:rPr>
  </w:style>
  <w:style w:type="paragraph" w:styleId="NoSpacing">
    <w:name w:val="No Spacing"/>
    <w:uiPriority w:val="1"/>
    <w:qFormat/>
    <w:rsid w:val="00443206"/>
    <w:pPr>
      <w:widowControl w:val="0"/>
      <w:suppressAutoHyphens/>
    </w:pPr>
    <w:rPr>
      <w:rFonts w:eastAsia="Arial Unicode MS"/>
      <w:kern w:val="1"/>
      <w:sz w:val="24"/>
      <w:szCs w:val="24"/>
      <w:lang w:val="en-US"/>
    </w:rPr>
  </w:style>
  <w:style w:type="character" w:styleId="CommentReference">
    <w:name w:val="annotation reference"/>
    <w:basedOn w:val="DefaultParagraphFont"/>
    <w:uiPriority w:val="99"/>
    <w:semiHidden/>
    <w:unhideWhenUsed/>
    <w:rsid w:val="00E266DD"/>
    <w:rPr>
      <w:sz w:val="16"/>
      <w:szCs w:val="16"/>
    </w:rPr>
  </w:style>
  <w:style w:type="paragraph" w:styleId="CommentText">
    <w:name w:val="annotation text"/>
    <w:basedOn w:val="Normal"/>
    <w:link w:val="CommentTextChar"/>
    <w:uiPriority w:val="99"/>
    <w:semiHidden/>
    <w:unhideWhenUsed/>
    <w:rsid w:val="00E266DD"/>
    <w:rPr>
      <w:sz w:val="20"/>
      <w:szCs w:val="20"/>
    </w:rPr>
  </w:style>
  <w:style w:type="character" w:customStyle="1" w:styleId="CommentTextChar">
    <w:name w:val="Comment Text Char"/>
    <w:basedOn w:val="DefaultParagraphFont"/>
    <w:link w:val="CommentText"/>
    <w:uiPriority w:val="99"/>
    <w:semiHidden/>
    <w:rsid w:val="00E266DD"/>
    <w:rPr>
      <w:rFonts w:eastAsia="Arial Unicode MS"/>
      <w:kern w:val="1"/>
      <w:lang w:val="en-US"/>
    </w:rPr>
  </w:style>
  <w:style w:type="paragraph" w:styleId="CommentSubject">
    <w:name w:val="annotation subject"/>
    <w:basedOn w:val="CommentText"/>
    <w:next w:val="CommentText"/>
    <w:link w:val="CommentSubjectChar"/>
    <w:uiPriority w:val="99"/>
    <w:semiHidden/>
    <w:unhideWhenUsed/>
    <w:rsid w:val="00E266DD"/>
    <w:rPr>
      <w:b/>
      <w:bCs/>
    </w:rPr>
  </w:style>
  <w:style w:type="character" w:customStyle="1" w:styleId="CommentSubjectChar">
    <w:name w:val="Comment Subject Char"/>
    <w:basedOn w:val="CommentTextChar"/>
    <w:link w:val="CommentSubject"/>
    <w:uiPriority w:val="99"/>
    <w:semiHidden/>
    <w:rsid w:val="00E266DD"/>
    <w:rPr>
      <w:rFonts w:eastAsia="Arial Unicode MS"/>
      <w:b/>
      <w:bCs/>
      <w:kern w:val="1"/>
      <w:lang w:val="en-US"/>
    </w:rPr>
  </w:style>
  <w:style w:type="table" w:styleId="TableGrid">
    <w:name w:val="Table Grid"/>
    <w:basedOn w:val="TableNormal"/>
    <w:uiPriority w:val="59"/>
    <w:rsid w:val="00A44B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695043">
      <w:bodyDiv w:val="1"/>
      <w:marLeft w:val="0"/>
      <w:marRight w:val="0"/>
      <w:marTop w:val="0"/>
      <w:marBottom w:val="0"/>
      <w:divBdr>
        <w:top w:val="none" w:sz="0" w:space="0" w:color="auto"/>
        <w:left w:val="none" w:sz="0" w:space="0" w:color="auto"/>
        <w:bottom w:val="none" w:sz="0" w:space="0" w:color="auto"/>
        <w:right w:val="none" w:sz="0" w:space="0" w:color="auto"/>
      </w:divBdr>
    </w:div>
    <w:div w:id="881752061">
      <w:bodyDiv w:val="1"/>
      <w:marLeft w:val="0"/>
      <w:marRight w:val="0"/>
      <w:marTop w:val="0"/>
      <w:marBottom w:val="0"/>
      <w:divBdr>
        <w:top w:val="none" w:sz="0" w:space="0" w:color="auto"/>
        <w:left w:val="none" w:sz="0" w:space="0" w:color="auto"/>
        <w:bottom w:val="none" w:sz="0" w:space="0" w:color="auto"/>
        <w:right w:val="none" w:sz="0" w:space="0" w:color="auto"/>
      </w:divBdr>
    </w:div>
    <w:div w:id="898176888">
      <w:bodyDiv w:val="1"/>
      <w:marLeft w:val="0"/>
      <w:marRight w:val="0"/>
      <w:marTop w:val="0"/>
      <w:marBottom w:val="0"/>
      <w:divBdr>
        <w:top w:val="none" w:sz="0" w:space="0" w:color="auto"/>
        <w:left w:val="none" w:sz="0" w:space="0" w:color="auto"/>
        <w:bottom w:val="none" w:sz="0" w:space="0" w:color="auto"/>
        <w:right w:val="none" w:sz="0" w:space="0" w:color="auto"/>
      </w:divBdr>
    </w:div>
    <w:div w:id="1185170717">
      <w:bodyDiv w:val="1"/>
      <w:marLeft w:val="0"/>
      <w:marRight w:val="0"/>
      <w:marTop w:val="0"/>
      <w:marBottom w:val="0"/>
      <w:divBdr>
        <w:top w:val="none" w:sz="0" w:space="0" w:color="auto"/>
        <w:left w:val="none" w:sz="0" w:space="0" w:color="auto"/>
        <w:bottom w:val="none" w:sz="0" w:space="0" w:color="auto"/>
        <w:right w:val="none" w:sz="0" w:space="0" w:color="auto"/>
      </w:divBdr>
    </w:div>
    <w:div w:id="1916742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347</Words>
  <Characters>1979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Mort</dc:creator>
  <cp:lastModifiedBy>Jeremy Moore</cp:lastModifiedBy>
  <cp:revision>2</cp:revision>
  <cp:lastPrinted>2017-09-25T13:39:00Z</cp:lastPrinted>
  <dcterms:created xsi:type="dcterms:W3CDTF">2021-11-18T15:54:00Z</dcterms:created>
  <dcterms:modified xsi:type="dcterms:W3CDTF">2021-11-18T15:54:00Z</dcterms:modified>
</cp:coreProperties>
</file>