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70BF" w14:textId="77777777" w:rsidR="00144E81" w:rsidRDefault="00144E81" w:rsidP="00144E81">
      <w:pPr>
        <w:pStyle w:val="BodyText2"/>
        <w:ind w:left="561" w:right="492"/>
        <w:rPr>
          <w:rFonts w:ascii="Arial" w:hAnsi="Arial" w:cs="Arial"/>
        </w:rPr>
      </w:pPr>
    </w:p>
    <w:p w14:paraId="03DA4E8B" w14:textId="77777777" w:rsidR="00144E81" w:rsidRPr="00ED4425" w:rsidRDefault="00144E81" w:rsidP="00144E81">
      <w:pPr>
        <w:pStyle w:val="BodyText2"/>
        <w:ind w:right="492"/>
        <w:rPr>
          <w:rFonts w:ascii="Arial Black" w:hAnsi="Arial Black" w:cs="Arial"/>
          <w:b/>
          <w:sz w:val="22"/>
          <w:szCs w:val="22"/>
        </w:rPr>
      </w:pPr>
      <w:r w:rsidRPr="00ED4425">
        <w:rPr>
          <w:rFonts w:ascii="Arial Black" w:hAnsi="Arial Black" w:cs="Arial"/>
          <w:b/>
          <w:sz w:val="22"/>
          <w:szCs w:val="22"/>
        </w:rPr>
        <w:t>Introduction</w:t>
      </w:r>
    </w:p>
    <w:p w14:paraId="6903E756" w14:textId="77777777" w:rsidR="00144E81" w:rsidRPr="00ED4425" w:rsidRDefault="00144E81" w:rsidP="00144E81">
      <w:pPr>
        <w:pStyle w:val="BodyText2"/>
        <w:ind w:right="492"/>
        <w:rPr>
          <w:rFonts w:ascii="Arial" w:hAnsi="Arial" w:cs="Arial"/>
          <w:sz w:val="22"/>
          <w:szCs w:val="22"/>
        </w:rPr>
      </w:pPr>
    </w:p>
    <w:p w14:paraId="55CEBAF6" w14:textId="08DAF7EF" w:rsidR="00144E81" w:rsidRPr="00ED4425" w:rsidRDefault="00144E81" w:rsidP="00144E81">
      <w:pPr>
        <w:pStyle w:val="BodyText2"/>
        <w:ind w:right="492"/>
        <w:rPr>
          <w:rFonts w:ascii="Arial" w:hAnsi="Arial" w:cs="Arial"/>
          <w:sz w:val="22"/>
          <w:szCs w:val="22"/>
        </w:rPr>
      </w:pPr>
      <w:r w:rsidRPr="00ED4425">
        <w:rPr>
          <w:rFonts w:ascii="Arial" w:hAnsi="Arial" w:cs="Arial"/>
          <w:sz w:val="22"/>
          <w:szCs w:val="22"/>
        </w:rPr>
        <w:t xml:space="preserve">If you would like to have the opportunity to ‘do something different with your life’, maybe require practical experience to aid your studies, then come to Elidyr </w:t>
      </w:r>
      <w:r w:rsidR="00F64EC3">
        <w:rPr>
          <w:rFonts w:ascii="Arial" w:hAnsi="Arial" w:cs="Arial"/>
          <w:sz w:val="22"/>
          <w:szCs w:val="22"/>
        </w:rPr>
        <w:t xml:space="preserve">Communities Trust </w:t>
      </w:r>
      <w:r w:rsidRPr="00ED4425">
        <w:rPr>
          <w:rFonts w:ascii="Arial" w:hAnsi="Arial" w:cs="Arial"/>
          <w:sz w:val="22"/>
          <w:szCs w:val="22"/>
        </w:rPr>
        <w:t xml:space="preserve">as a volunteer. </w:t>
      </w:r>
    </w:p>
    <w:p w14:paraId="76E75EB5" w14:textId="77777777" w:rsidR="00144E81" w:rsidRPr="00ED4425" w:rsidRDefault="00144E81" w:rsidP="00144E81">
      <w:pPr>
        <w:pStyle w:val="BodyText2"/>
        <w:ind w:right="492"/>
        <w:rPr>
          <w:rFonts w:ascii="Arial" w:hAnsi="Arial" w:cs="Arial"/>
          <w:sz w:val="22"/>
          <w:szCs w:val="22"/>
        </w:rPr>
      </w:pPr>
    </w:p>
    <w:p w14:paraId="252942D0" w14:textId="77777777" w:rsidR="00144E81" w:rsidRPr="00ED4425" w:rsidRDefault="00144E81" w:rsidP="00144E81">
      <w:pPr>
        <w:pStyle w:val="BodyText2"/>
        <w:ind w:right="492"/>
        <w:rPr>
          <w:rFonts w:ascii="Arial" w:hAnsi="Arial" w:cs="Arial"/>
          <w:sz w:val="22"/>
          <w:szCs w:val="22"/>
        </w:rPr>
      </w:pPr>
      <w:r w:rsidRPr="00ED4425">
        <w:rPr>
          <w:rFonts w:ascii="Arial" w:hAnsi="Arial" w:cs="Arial"/>
          <w:sz w:val="22"/>
          <w:szCs w:val="22"/>
        </w:rPr>
        <w:t xml:space="preserve">There is also the chance to make new friends from different countries and cultures, explore interesting new places, develop your language and social skills. We also have the advantage of being based on the borders of the Brecon Beacons, in a beautiful rural setting with breath taking scenery of the Welsh countryside.  </w:t>
      </w:r>
    </w:p>
    <w:p w14:paraId="4958D180" w14:textId="77777777" w:rsidR="00F25B60" w:rsidRDefault="00F25B60" w:rsidP="00F25B60">
      <w:pPr>
        <w:ind w:right="492"/>
        <w:jc w:val="both"/>
        <w:rPr>
          <w:color w:val="231F20"/>
          <w:shd w:val="clear" w:color="auto" w:fill="FFFFFF"/>
        </w:rPr>
      </w:pPr>
    </w:p>
    <w:p w14:paraId="4B78A80C" w14:textId="6ED3AB20" w:rsidR="00F25B60" w:rsidRDefault="00F25B60" w:rsidP="00F25B60">
      <w:pPr>
        <w:ind w:right="492"/>
        <w:jc w:val="both"/>
        <w:rPr>
          <w:bCs w:val="0"/>
          <w:color w:val="000000"/>
          <w:shd w:val="clear" w:color="auto" w:fill="FFFFFF"/>
        </w:rPr>
      </w:pPr>
      <w:r>
        <w:rPr>
          <w:color w:val="231F20"/>
          <w:shd w:val="clear" w:color="auto" w:fill="FFFFFF"/>
        </w:rPr>
        <w:t xml:space="preserve">Volunteers provide our residents the opportunity of meeting other young people from across the world and offer valuable peer support and friendship. They live, </w:t>
      </w:r>
      <w:proofErr w:type="gramStart"/>
      <w:r>
        <w:rPr>
          <w:color w:val="231F20"/>
          <w:shd w:val="clear" w:color="auto" w:fill="FFFFFF"/>
        </w:rPr>
        <w:t>learn</w:t>
      </w:r>
      <w:proofErr w:type="gramEnd"/>
      <w:r>
        <w:rPr>
          <w:color w:val="231F20"/>
          <w:shd w:val="clear" w:color="auto" w:fill="FFFFFF"/>
        </w:rPr>
        <w:t xml:space="preserve"> and socialise together, w</w:t>
      </w:r>
      <w:r>
        <w:t xml:space="preserve">ith the </w:t>
      </w:r>
      <w:r>
        <w:rPr>
          <w:color w:val="000000"/>
          <w:shd w:val="clear" w:color="auto" w:fill="FFFFFF"/>
        </w:rPr>
        <w:t>support and supervision of our core staff.</w:t>
      </w:r>
    </w:p>
    <w:p w14:paraId="3AF4DF2F" w14:textId="77777777" w:rsidR="00E9298F" w:rsidRDefault="00E9298F" w:rsidP="00E9298F">
      <w:pPr>
        <w:rPr>
          <w:sz w:val="22"/>
          <w:szCs w:val="22"/>
          <w:shd w:val="clear" w:color="auto" w:fill="FFFFFF"/>
        </w:rPr>
      </w:pPr>
    </w:p>
    <w:p w14:paraId="5F22DBB3" w14:textId="77777777" w:rsidR="00E9298F" w:rsidRPr="00E9298F" w:rsidRDefault="00E9298F" w:rsidP="00E9298F">
      <w:pPr>
        <w:rPr>
          <w:sz w:val="22"/>
          <w:szCs w:val="22"/>
          <w:shd w:val="clear" w:color="auto" w:fill="FFFFFF"/>
        </w:rPr>
      </w:pPr>
      <w:r w:rsidRPr="00E9298F">
        <w:rPr>
          <w:sz w:val="22"/>
          <w:szCs w:val="22"/>
          <w:shd w:val="clear" w:color="auto" w:fill="FFFFFF"/>
        </w:rPr>
        <w:t>We have moved forwards from the traditional Camphill experience and anthroposophical theory is not currently part of our routine training. We do provide a breadth of training and learning experiences for volunteers including Total Communication, sign-assisted language, and social care induction</w:t>
      </w:r>
      <w:r w:rsidRPr="00E9298F">
        <w:rPr>
          <w:rFonts w:ascii="Verdana" w:hAnsi="Verdana"/>
          <w:sz w:val="22"/>
          <w:szCs w:val="22"/>
          <w:shd w:val="clear" w:color="auto" w:fill="FFFFFF"/>
        </w:rPr>
        <w:t xml:space="preserve">. </w:t>
      </w:r>
      <w:r w:rsidRPr="00E9298F">
        <w:rPr>
          <w:sz w:val="22"/>
          <w:szCs w:val="22"/>
          <w:shd w:val="clear" w:color="auto" w:fill="FFFFFF"/>
        </w:rPr>
        <w:t>Our core values reflect a progression of our original Camphill ideals.</w:t>
      </w:r>
    </w:p>
    <w:p w14:paraId="575342C2" w14:textId="77777777" w:rsidR="00144E81" w:rsidRPr="00ED4425" w:rsidRDefault="00144E81" w:rsidP="00144E81">
      <w:pPr>
        <w:ind w:right="492"/>
        <w:jc w:val="both"/>
        <w:rPr>
          <w:sz w:val="22"/>
          <w:szCs w:val="22"/>
        </w:rPr>
      </w:pPr>
    </w:p>
    <w:p w14:paraId="3034F96C" w14:textId="1F16C8B4" w:rsidR="00144E81" w:rsidRDefault="00144E81" w:rsidP="00144E81">
      <w:pPr>
        <w:ind w:right="492"/>
        <w:jc w:val="both"/>
        <w:rPr>
          <w:sz w:val="22"/>
          <w:szCs w:val="22"/>
        </w:rPr>
      </w:pPr>
      <w:r w:rsidRPr="00ED4425">
        <w:rPr>
          <w:sz w:val="22"/>
          <w:szCs w:val="22"/>
        </w:rPr>
        <w:t>Elidyr</w:t>
      </w:r>
      <w:r w:rsidR="00453B8B">
        <w:rPr>
          <w:sz w:val="22"/>
          <w:szCs w:val="22"/>
        </w:rPr>
        <w:t xml:space="preserve"> CT</w:t>
      </w:r>
      <w:r w:rsidRPr="00ED4425">
        <w:rPr>
          <w:sz w:val="22"/>
          <w:szCs w:val="22"/>
        </w:rPr>
        <w:t xml:space="preserve"> welcomes applications regardless of ethnic origin, </w:t>
      </w:r>
      <w:proofErr w:type="gramStart"/>
      <w:r w:rsidRPr="00ED4425">
        <w:rPr>
          <w:sz w:val="22"/>
          <w:szCs w:val="22"/>
        </w:rPr>
        <w:t>religion</w:t>
      </w:r>
      <w:proofErr w:type="gramEnd"/>
      <w:r w:rsidRPr="00ED4425">
        <w:rPr>
          <w:sz w:val="22"/>
          <w:szCs w:val="22"/>
        </w:rPr>
        <w:t xml:space="preserve"> or gender.  We recognise and value the cosmopolitan influence and the unique contribution that our volunteers make to our community.</w:t>
      </w:r>
    </w:p>
    <w:p w14:paraId="7B51821E" w14:textId="77777777" w:rsidR="00E9298F" w:rsidRDefault="00E9298F" w:rsidP="00144E81">
      <w:pPr>
        <w:ind w:right="492"/>
        <w:jc w:val="both"/>
        <w:rPr>
          <w:sz w:val="22"/>
          <w:szCs w:val="22"/>
        </w:rPr>
      </w:pPr>
    </w:p>
    <w:p w14:paraId="00F9A998" w14:textId="77777777" w:rsidR="00144E81" w:rsidRPr="00ED4425" w:rsidRDefault="00144E81" w:rsidP="00144E81">
      <w:pPr>
        <w:rPr>
          <w:rFonts w:ascii="Arial Black" w:hAnsi="Arial Black"/>
          <w:b/>
          <w:sz w:val="22"/>
          <w:szCs w:val="22"/>
        </w:rPr>
      </w:pPr>
      <w:r w:rsidRPr="00ED4425">
        <w:rPr>
          <w:rFonts w:ascii="Arial Black" w:hAnsi="Arial Black"/>
          <w:b/>
          <w:sz w:val="22"/>
          <w:szCs w:val="22"/>
        </w:rPr>
        <w:t>What Will You Do Here</w:t>
      </w:r>
    </w:p>
    <w:p w14:paraId="04EBE6E4" w14:textId="77777777" w:rsidR="00144E81" w:rsidRPr="00ED4425" w:rsidRDefault="00144E81" w:rsidP="00144E81">
      <w:pPr>
        <w:rPr>
          <w:b/>
          <w:sz w:val="22"/>
          <w:szCs w:val="22"/>
        </w:rPr>
      </w:pPr>
    </w:p>
    <w:p w14:paraId="690574EB" w14:textId="521D21E0" w:rsidR="00144E81" w:rsidRPr="00ED4425" w:rsidRDefault="00144E81" w:rsidP="00144E81">
      <w:pPr>
        <w:ind w:right="492"/>
        <w:jc w:val="both"/>
        <w:rPr>
          <w:sz w:val="22"/>
          <w:szCs w:val="22"/>
        </w:rPr>
      </w:pPr>
      <w:r w:rsidRPr="00ED4425">
        <w:rPr>
          <w:sz w:val="22"/>
          <w:szCs w:val="22"/>
        </w:rPr>
        <w:t xml:space="preserve">Elidyr </w:t>
      </w:r>
      <w:r w:rsidR="00453B8B">
        <w:rPr>
          <w:sz w:val="22"/>
          <w:szCs w:val="22"/>
        </w:rPr>
        <w:t xml:space="preserve">CT </w:t>
      </w:r>
      <w:r w:rsidRPr="00ED4425">
        <w:rPr>
          <w:sz w:val="22"/>
          <w:szCs w:val="22"/>
        </w:rPr>
        <w:t xml:space="preserve">is a </w:t>
      </w:r>
      <w:r w:rsidR="00AF10AA">
        <w:rPr>
          <w:sz w:val="22"/>
          <w:szCs w:val="22"/>
        </w:rPr>
        <w:t xml:space="preserve">residential college </w:t>
      </w:r>
      <w:r w:rsidRPr="00ED4425">
        <w:rPr>
          <w:sz w:val="22"/>
          <w:szCs w:val="22"/>
        </w:rPr>
        <w:t>for young people with special educational needs.</w:t>
      </w:r>
    </w:p>
    <w:p w14:paraId="11635AA3" w14:textId="77777777" w:rsidR="00144E81" w:rsidRPr="00ED4425" w:rsidRDefault="00144E81" w:rsidP="00144E81">
      <w:pPr>
        <w:ind w:right="492"/>
        <w:jc w:val="both"/>
        <w:rPr>
          <w:sz w:val="22"/>
          <w:szCs w:val="22"/>
        </w:rPr>
      </w:pPr>
    </w:p>
    <w:p w14:paraId="2B98CBB9" w14:textId="1B79735F" w:rsidR="00144E81" w:rsidRPr="00ED4425" w:rsidRDefault="00B77B66" w:rsidP="00144E81">
      <w:pPr>
        <w:ind w:right="492"/>
        <w:jc w:val="both"/>
        <w:rPr>
          <w:sz w:val="22"/>
          <w:szCs w:val="22"/>
        </w:rPr>
      </w:pPr>
      <w:r>
        <w:rPr>
          <w:sz w:val="22"/>
          <w:szCs w:val="22"/>
        </w:rPr>
        <w:t>O</w:t>
      </w:r>
      <w:r w:rsidR="00144E81" w:rsidRPr="00ED4425">
        <w:rPr>
          <w:sz w:val="22"/>
          <w:szCs w:val="22"/>
        </w:rPr>
        <w:t>ur volunteers are drawn from all over the world.</w:t>
      </w:r>
      <w:r w:rsidR="00F17D6E">
        <w:rPr>
          <w:sz w:val="22"/>
          <w:szCs w:val="22"/>
        </w:rPr>
        <w:t xml:space="preserve"> Being a volunteer </w:t>
      </w:r>
      <w:r w:rsidR="00144E81" w:rsidRPr="00ED4425">
        <w:rPr>
          <w:sz w:val="22"/>
          <w:szCs w:val="22"/>
        </w:rPr>
        <w:t xml:space="preserve">can be </w:t>
      </w:r>
      <w:r w:rsidR="00F17D6E">
        <w:rPr>
          <w:sz w:val="22"/>
          <w:szCs w:val="22"/>
        </w:rPr>
        <w:t xml:space="preserve">a </w:t>
      </w:r>
      <w:r w:rsidR="00144E81" w:rsidRPr="00ED4425">
        <w:rPr>
          <w:sz w:val="22"/>
          <w:szCs w:val="22"/>
        </w:rPr>
        <w:t xml:space="preserve">very demanding </w:t>
      </w:r>
      <w:r w:rsidR="00F17D6E">
        <w:rPr>
          <w:sz w:val="22"/>
          <w:szCs w:val="22"/>
        </w:rPr>
        <w:t xml:space="preserve">role </w:t>
      </w:r>
      <w:r w:rsidR="00144E81" w:rsidRPr="00ED4425">
        <w:rPr>
          <w:sz w:val="22"/>
          <w:szCs w:val="22"/>
        </w:rPr>
        <w:t xml:space="preserve">both emotionally and physically, but we believe it is rich and rewarding.  </w:t>
      </w:r>
    </w:p>
    <w:p w14:paraId="1FCC4E01" w14:textId="77777777" w:rsidR="00144E81" w:rsidRPr="00ED4425" w:rsidRDefault="00144E81" w:rsidP="00144E81">
      <w:pPr>
        <w:ind w:right="492"/>
        <w:jc w:val="both"/>
        <w:rPr>
          <w:sz w:val="22"/>
          <w:szCs w:val="22"/>
        </w:rPr>
      </w:pPr>
    </w:p>
    <w:p w14:paraId="7BD92F03" w14:textId="5C26F221" w:rsidR="00144E81" w:rsidRPr="00ED4425" w:rsidRDefault="00F17D6E" w:rsidP="00144E81">
      <w:pPr>
        <w:ind w:right="492"/>
        <w:jc w:val="both"/>
        <w:rPr>
          <w:sz w:val="22"/>
          <w:szCs w:val="22"/>
        </w:rPr>
      </w:pPr>
      <w:r>
        <w:rPr>
          <w:sz w:val="22"/>
          <w:szCs w:val="22"/>
        </w:rPr>
        <w:t>Y</w:t>
      </w:r>
      <w:r w:rsidR="00144E81" w:rsidRPr="00ED4425">
        <w:rPr>
          <w:sz w:val="22"/>
          <w:szCs w:val="22"/>
        </w:rPr>
        <w:t>ou will live under t</w:t>
      </w:r>
      <w:r w:rsidR="000D223A">
        <w:rPr>
          <w:sz w:val="22"/>
          <w:szCs w:val="22"/>
        </w:rPr>
        <w:t xml:space="preserve">he same roof alongside </w:t>
      </w:r>
      <w:r w:rsidR="009D0049">
        <w:rPr>
          <w:sz w:val="22"/>
          <w:szCs w:val="22"/>
        </w:rPr>
        <w:t>residents</w:t>
      </w:r>
      <w:r w:rsidR="000D223A">
        <w:rPr>
          <w:sz w:val="22"/>
          <w:szCs w:val="22"/>
        </w:rPr>
        <w:t xml:space="preserve"> </w:t>
      </w:r>
      <w:r w:rsidR="00144E81" w:rsidRPr="00ED4425">
        <w:rPr>
          <w:sz w:val="22"/>
          <w:szCs w:val="22"/>
        </w:rPr>
        <w:t xml:space="preserve">in one of many family units. The house is run together as a team, with one or more house managers carrying the main responsibility. </w:t>
      </w:r>
    </w:p>
    <w:p w14:paraId="55ED7E33" w14:textId="77777777" w:rsidR="00144E81" w:rsidRPr="00ED4425" w:rsidRDefault="00144E81" w:rsidP="00144E81">
      <w:pPr>
        <w:ind w:right="492"/>
        <w:jc w:val="both"/>
        <w:rPr>
          <w:sz w:val="22"/>
          <w:szCs w:val="22"/>
        </w:rPr>
      </w:pPr>
    </w:p>
    <w:p w14:paraId="130F4AF7" w14:textId="13E2023B" w:rsidR="00144E81" w:rsidRDefault="00144E81" w:rsidP="00144E81">
      <w:pPr>
        <w:ind w:right="492"/>
        <w:jc w:val="both"/>
        <w:rPr>
          <w:sz w:val="22"/>
          <w:szCs w:val="22"/>
        </w:rPr>
      </w:pPr>
      <w:r w:rsidRPr="00ED4425">
        <w:rPr>
          <w:sz w:val="22"/>
          <w:szCs w:val="22"/>
        </w:rPr>
        <w:t>You</w:t>
      </w:r>
      <w:r w:rsidR="00D01CD7">
        <w:rPr>
          <w:sz w:val="22"/>
          <w:szCs w:val="22"/>
        </w:rPr>
        <w:t xml:space="preserve"> will </w:t>
      </w:r>
      <w:proofErr w:type="gramStart"/>
      <w:r w:rsidR="00D01CD7">
        <w:rPr>
          <w:sz w:val="22"/>
          <w:szCs w:val="22"/>
        </w:rPr>
        <w:t>help out</w:t>
      </w:r>
      <w:proofErr w:type="gramEnd"/>
      <w:r w:rsidR="00D01CD7">
        <w:rPr>
          <w:sz w:val="22"/>
          <w:szCs w:val="22"/>
        </w:rPr>
        <w:t xml:space="preserve"> with </w:t>
      </w:r>
      <w:r w:rsidR="007D1207">
        <w:rPr>
          <w:sz w:val="22"/>
          <w:szCs w:val="22"/>
        </w:rPr>
        <w:t>activities either in the classrooms</w:t>
      </w:r>
      <w:r w:rsidR="00275147">
        <w:rPr>
          <w:sz w:val="22"/>
          <w:szCs w:val="22"/>
        </w:rPr>
        <w:t>, craft workshops</w:t>
      </w:r>
      <w:r w:rsidR="00A5490C">
        <w:rPr>
          <w:sz w:val="22"/>
          <w:szCs w:val="22"/>
        </w:rPr>
        <w:t>,</w:t>
      </w:r>
      <w:r w:rsidRPr="00ED4425">
        <w:rPr>
          <w:sz w:val="22"/>
          <w:szCs w:val="22"/>
        </w:rPr>
        <w:t xml:space="preserve"> on the land or forestry, alongside the </w:t>
      </w:r>
      <w:r w:rsidR="00D40F3B">
        <w:rPr>
          <w:sz w:val="22"/>
          <w:szCs w:val="22"/>
        </w:rPr>
        <w:t>residents</w:t>
      </w:r>
      <w:r w:rsidRPr="00ED4425">
        <w:rPr>
          <w:sz w:val="22"/>
          <w:szCs w:val="22"/>
        </w:rPr>
        <w:t>. In the houses you will be able to help</w:t>
      </w:r>
      <w:r w:rsidR="007C20F4">
        <w:rPr>
          <w:sz w:val="22"/>
          <w:szCs w:val="22"/>
        </w:rPr>
        <w:t xml:space="preserve"> the residents wi</w:t>
      </w:r>
      <w:r w:rsidRPr="00ED4425">
        <w:rPr>
          <w:sz w:val="22"/>
          <w:szCs w:val="22"/>
        </w:rPr>
        <w:t xml:space="preserve">th their </w:t>
      </w:r>
      <w:r w:rsidR="007C20F4">
        <w:rPr>
          <w:sz w:val="22"/>
          <w:szCs w:val="22"/>
        </w:rPr>
        <w:t xml:space="preserve">daily tasks and </w:t>
      </w:r>
      <w:r w:rsidRPr="00ED4425">
        <w:rPr>
          <w:sz w:val="22"/>
          <w:szCs w:val="22"/>
        </w:rPr>
        <w:t>independent living skills</w:t>
      </w:r>
      <w:r w:rsidR="00F45AFD">
        <w:rPr>
          <w:sz w:val="22"/>
          <w:szCs w:val="22"/>
        </w:rPr>
        <w:t xml:space="preserve"> while</w:t>
      </w:r>
      <w:r w:rsidRPr="00ED4425">
        <w:rPr>
          <w:sz w:val="22"/>
          <w:szCs w:val="22"/>
        </w:rPr>
        <w:t xml:space="preserve"> supporting the running of the house in all aspects, which may include cooking. </w:t>
      </w:r>
    </w:p>
    <w:p w14:paraId="4CBB9070" w14:textId="77777777" w:rsidR="0034472B" w:rsidRPr="00ED4425" w:rsidRDefault="0034472B" w:rsidP="00144E81">
      <w:pPr>
        <w:ind w:right="492"/>
        <w:jc w:val="both"/>
        <w:rPr>
          <w:sz w:val="22"/>
          <w:szCs w:val="22"/>
        </w:rPr>
      </w:pPr>
    </w:p>
    <w:p w14:paraId="52A1070E" w14:textId="08A8CB81" w:rsidR="00144E81" w:rsidRPr="00ED4425" w:rsidRDefault="00144E81" w:rsidP="00144E81">
      <w:pPr>
        <w:ind w:right="492"/>
        <w:rPr>
          <w:sz w:val="22"/>
          <w:szCs w:val="22"/>
        </w:rPr>
      </w:pPr>
      <w:r w:rsidRPr="00ED4425">
        <w:rPr>
          <w:sz w:val="22"/>
          <w:szCs w:val="22"/>
        </w:rPr>
        <w:t xml:space="preserve">Friendships, </w:t>
      </w:r>
      <w:proofErr w:type="gramStart"/>
      <w:r w:rsidRPr="00ED4425">
        <w:rPr>
          <w:sz w:val="22"/>
          <w:szCs w:val="22"/>
        </w:rPr>
        <w:t>parties</w:t>
      </w:r>
      <w:proofErr w:type="gramEnd"/>
      <w:r w:rsidRPr="00ED4425">
        <w:rPr>
          <w:sz w:val="22"/>
          <w:szCs w:val="22"/>
        </w:rPr>
        <w:t xml:space="preserve"> and excursions are all part of our life here and contribute to a lively lifestyle.  We also organise trips to the </w:t>
      </w:r>
      <w:r w:rsidR="00E32165">
        <w:rPr>
          <w:sz w:val="22"/>
          <w:szCs w:val="22"/>
        </w:rPr>
        <w:t>cinema</w:t>
      </w:r>
      <w:r w:rsidRPr="00ED4425">
        <w:rPr>
          <w:sz w:val="22"/>
          <w:szCs w:val="22"/>
        </w:rPr>
        <w:t>,</w:t>
      </w:r>
      <w:r w:rsidR="00687A59">
        <w:rPr>
          <w:sz w:val="22"/>
          <w:szCs w:val="22"/>
        </w:rPr>
        <w:t xml:space="preserve"> leisure activities</w:t>
      </w:r>
      <w:r w:rsidR="00C57549">
        <w:rPr>
          <w:sz w:val="22"/>
          <w:szCs w:val="22"/>
        </w:rPr>
        <w:t xml:space="preserve"> and</w:t>
      </w:r>
      <w:r w:rsidR="00C138B4">
        <w:rPr>
          <w:sz w:val="22"/>
          <w:szCs w:val="22"/>
        </w:rPr>
        <w:t xml:space="preserve"> </w:t>
      </w:r>
      <w:r w:rsidR="00B94E22">
        <w:rPr>
          <w:sz w:val="22"/>
          <w:szCs w:val="22"/>
        </w:rPr>
        <w:t>tourist attractions.</w:t>
      </w:r>
    </w:p>
    <w:p w14:paraId="06989349" w14:textId="77777777" w:rsidR="00144E81" w:rsidRPr="00ED4425" w:rsidRDefault="00144E81" w:rsidP="00144E81">
      <w:pPr>
        <w:ind w:right="492"/>
        <w:rPr>
          <w:sz w:val="22"/>
          <w:szCs w:val="22"/>
        </w:rPr>
      </w:pPr>
    </w:p>
    <w:p w14:paraId="2656F9EA" w14:textId="117EEBB1" w:rsidR="00144E81" w:rsidRPr="00ED4425" w:rsidRDefault="00144E81" w:rsidP="00144E81">
      <w:pPr>
        <w:ind w:right="492"/>
        <w:jc w:val="both"/>
        <w:rPr>
          <w:sz w:val="22"/>
          <w:szCs w:val="22"/>
        </w:rPr>
      </w:pPr>
      <w:r w:rsidRPr="00ED4425">
        <w:rPr>
          <w:sz w:val="22"/>
          <w:szCs w:val="22"/>
        </w:rPr>
        <w:t>In most cases our volunteers adapt quickly to our way of life and enjoy their time with us at Elidyr</w:t>
      </w:r>
      <w:r w:rsidR="007C6AEE">
        <w:rPr>
          <w:sz w:val="22"/>
          <w:szCs w:val="22"/>
        </w:rPr>
        <w:t xml:space="preserve"> CT</w:t>
      </w:r>
      <w:r w:rsidRPr="00ED4425">
        <w:rPr>
          <w:sz w:val="22"/>
          <w:szCs w:val="22"/>
        </w:rPr>
        <w:t xml:space="preserve">, but as it is not possible to judge beforehand to what extent any </w:t>
      </w:r>
      <w:proofErr w:type="gramStart"/>
      <w:r w:rsidRPr="00ED4425">
        <w:rPr>
          <w:sz w:val="22"/>
          <w:szCs w:val="22"/>
        </w:rPr>
        <w:t>particular person</w:t>
      </w:r>
      <w:proofErr w:type="gramEnd"/>
      <w:r w:rsidRPr="00ED4425">
        <w:rPr>
          <w:sz w:val="22"/>
          <w:szCs w:val="22"/>
        </w:rPr>
        <w:t xml:space="preserve"> will adapt, we take the first month as an initial assessment period.  </w:t>
      </w:r>
    </w:p>
    <w:p w14:paraId="71BE47CB" w14:textId="77777777" w:rsidR="00144E81" w:rsidRPr="00ED4425" w:rsidRDefault="00144E81" w:rsidP="00144E81">
      <w:pPr>
        <w:rPr>
          <w:b/>
          <w:sz w:val="22"/>
          <w:szCs w:val="22"/>
        </w:rPr>
      </w:pPr>
    </w:p>
    <w:p w14:paraId="2BD52305" w14:textId="77777777" w:rsidR="00001750" w:rsidRPr="00ED4425" w:rsidRDefault="00001750" w:rsidP="00001750">
      <w:pPr>
        <w:rPr>
          <w:rFonts w:ascii="Arial Black" w:hAnsi="Arial Black"/>
          <w:b/>
          <w:sz w:val="22"/>
          <w:szCs w:val="22"/>
        </w:rPr>
      </w:pPr>
      <w:r w:rsidRPr="00ED4425">
        <w:rPr>
          <w:rFonts w:ascii="Arial Black" w:hAnsi="Arial Black"/>
          <w:b/>
          <w:sz w:val="22"/>
          <w:szCs w:val="22"/>
        </w:rPr>
        <w:t>What Will We Offer You</w:t>
      </w:r>
    </w:p>
    <w:p w14:paraId="2AAD3C6D" w14:textId="77777777" w:rsidR="00001750" w:rsidRPr="00ED4425" w:rsidRDefault="00001750" w:rsidP="00001750">
      <w:pPr>
        <w:rPr>
          <w:rFonts w:ascii="Arial Black" w:hAnsi="Arial Black"/>
          <w:b/>
          <w:sz w:val="22"/>
          <w:szCs w:val="22"/>
        </w:rPr>
      </w:pPr>
    </w:p>
    <w:p w14:paraId="52F3F19F" w14:textId="77BD8B26" w:rsidR="00001750" w:rsidRPr="00ED4425" w:rsidRDefault="00001750" w:rsidP="00001750">
      <w:pPr>
        <w:ind w:right="492"/>
        <w:jc w:val="both"/>
        <w:rPr>
          <w:b/>
          <w:sz w:val="22"/>
          <w:szCs w:val="22"/>
        </w:rPr>
      </w:pPr>
      <w:r w:rsidRPr="00ED4425">
        <w:rPr>
          <w:sz w:val="22"/>
          <w:szCs w:val="22"/>
        </w:rPr>
        <w:t xml:space="preserve">During your time at Elidyr </w:t>
      </w:r>
      <w:r w:rsidR="007C6AEE">
        <w:rPr>
          <w:sz w:val="22"/>
          <w:szCs w:val="22"/>
        </w:rPr>
        <w:t xml:space="preserve">CT </w:t>
      </w:r>
      <w:r w:rsidRPr="00ED4425">
        <w:rPr>
          <w:sz w:val="22"/>
          <w:szCs w:val="22"/>
        </w:rPr>
        <w:t xml:space="preserve">you will receive free accommodation, (your own single room) and food.  </w:t>
      </w:r>
    </w:p>
    <w:p w14:paraId="73893A4C" w14:textId="77777777" w:rsidR="00A85163" w:rsidRPr="00ED4425" w:rsidRDefault="00A85163" w:rsidP="00144E81">
      <w:pPr>
        <w:rPr>
          <w:b/>
          <w:sz w:val="22"/>
          <w:szCs w:val="22"/>
        </w:rPr>
      </w:pPr>
    </w:p>
    <w:p w14:paraId="45662F9D" w14:textId="77777777" w:rsidR="00ED4425" w:rsidRPr="00ED4425" w:rsidRDefault="00ED4425" w:rsidP="00ED4425">
      <w:pPr>
        <w:ind w:right="492"/>
        <w:jc w:val="both"/>
        <w:rPr>
          <w:b/>
          <w:sz w:val="22"/>
          <w:szCs w:val="22"/>
        </w:rPr>
      </w:pPr>
      <w:r w:rsidRPr="00ED4425">
        <w:rPr>
          <w:sz w:val="22"/>
          <w:szCs w:val="22"/>
        </w:rPr>
        <w:t xml:space="preserve">If you stay for a period of one </w:t>
      </w:r>
      <w:proofErr w:type="gramStart"/>
      <w:r w:rsidRPr="00ED4425">
        <w:rPr>
          <w:sz w:val="22"/>
          <w:szCs w:val="22"/>
        </w:rPr>
        <w:t>year</w:t>
      </w:r>
      <w:proofErr w:type="gramEnd"/>
      <w:r w:rsidRPr="00ED4425">
        <w:rPr>
          <w:sz w:val="22"/>
          <w:szCs w:val="22"/>
        </w:rPr>
        <w:t xml:space="preserve"> we will also pay for your return flight home (subject to the cheapest available flight.)</w:t>
      </w:r>
    </w:p>
    <w:p w14:paraId="7C3D7299" w14:textId="77777777" w:rsidR="00144E81" w:rsidRPr="00ED4425" w:rsidRDefault="00144E81" w:rsidP="00144E81">
      <w:pPr>
        <w:ind w:right="492"/>
        <w:jc w:val="both"/>
        <w:rPr>
          <w:sz w:val="22"/>
          <w:szCs w:val="22"/>
        </w:rPr>
      </w:pPr>
    </w:p>
    <w:p w14:paraId="5C624C3E" w14:textId="6275F085" w:rsidR="00144E81" w:rsidRPr="00ED4425" w:rsidRDefault="00144E81" w:rsidP="00144E81">
      <w:pPr>
        <w:ind w:right="492"/>
        <w:jc w:val="both"/>
        <w:rPr>
          <w:sz w:val="22"/>
          <w:szCs w:val="22"/>
        </w:rPr>
      </w:pPr>
      <w:r w:rsidRPr="00ED4425">
        <w:rPr>
          <w:sz w:val="22"/>
          <w:szCs w:val="22"/>
        </w:rPr>
        <w:t xml:space="preserve">You will be entitled to </w:t>
      </w:r>
      <w:r w:rsidR="00C57549">
        <w:rPr>
          <w:sz w:val="22"/>
          <w:szCs w:val="22"/>
        </w:rPr>
        <w:t>two</w:t>
      </w:r>
      <w:r w:rsidRPr="00ED4425">
        <w:rPr>
          <w:sz w:val="22"/>
          <w:szCs w:val="22"/>
        </w:rPr>
        <w:t xml:space="preserve"> day</w:t>
      </w:r>
      <w:r w:rsidR="00B77ED3">
        <w:rPr>
          <w:sz w:val="22"/>
          <w:szCs w:val="22"/>
        </w:rPr>
        <w:t>s</w:t>
      </w:r>
      <w:r w:rsidRPr="00ED4425">
        <w:rPr>
          <w:sz w:val="22"/>
          <w:szCs w:val="22"/>
        </w:rPr>
        <w:t xml:space="preserve"> off a week. Please note that </w:t>
      </w:r>
      <w:r w:rsidR="00126BBE">
        <w:rPr>
          <w:sz w:val="22"/>
          <w:szCs w:val="22"/>
        </w:rPr>
        <w:t>you</w:t>
      </w:r>
      <w:r w:rsidRPr="00ED4425">
        <w:rPr>
          <w:sz w:val="22"/>
          <w:szCs w:val="22"/>
        </w:rPr>
        <w:t xml:space="preserve"> do not have the same </w:t>
      </w:r>
      <w:proofErr w:type="gramStart"/>
      <w:r w:rsidRPr="00ED4425">
        <w:rPr>
          <w:sz w:val="22"/>
          <w:szCs w:val="22"/>
        </w:rPr>
        <w:t>amount</w:t>
      </w:r>
      <w:proofErr w:type="gramEnd"/>
      <w:r w:rsidRPr="00ED4425">
        <w:rPr>
          <w:sz w:val="22"/>
          <w:szCs w:val="22"/>
        </w:rPr>
        <w:t xml:space="preserve"> of holidays as the </w:t>
      </w:r>
      <w:r w:rsidR="00BC313C">
        <w:rPr>
          <w:sz w:val="22"/>
          <w:szCs w:val="22"/>
        </w:rPr>
        <w:t>residents</w:t>
      </w:r>
      <w:r w:rsidRPr="00ED4425">
        <w:rPr>
          <w:sz w:val="22"/>
          <w:szCs w:val="22"/>
        </w:rPr>
        <w:t>, and all holiday plans are to be discussed and co-ordinated with your house managers.</w:t>
      </w:r>
      <w:r w:rsidR="00126BBE">
        <w:rPr>
          <w:sz w:val="22"/>
          <w:szCs w:val="22"/>
        </w:rPr>
        <w:t xml:space="preserve">  </w:t>
      </w:r>
    </w:p>
    <w:p w14:paraId="4213DFAF" w14:textId="77777777" w:rsidR="00144E81" w:rsidRPr="00ED4425" w:rsidRDefault="00144E81" w:rsidP="003F0770">
      <w:pPr>
        <w:ind w:right="492" w:firstLine="720"/>
        <w:jc w:val="both"/>
        <w:rPr>
          <w:sz w:val="22"/>
          <w:szCs w:val="22"/>
        </w:rPr>
      </w:pPr>
    </w:p>
    <w:p w14:paraId="0F790B67" w14:textId="77777777" w:rsidR="00144E81" w:rsidRPr="00ED4425" w:rsidRDefault="00144E81" w:rsidP="00144E81">
      <w:pPr>
        <w:ind w:right="492"/>
        <w:jc w:val="both"/>
        <w:rPr>
          <w:sz w:val="22"/>
          <w:szCs w:val="22"/>
        </w:rPr>
      </w:pPr>
      <w:r w:rsidRPr="00ED4425">
        <w:rPr>
          <w:sz w:val="22"/>
          <w:szCs w:val="22"/>
        </w:rPr>
        <w:t xml:space="preserve">We will provide free but limited internet access.  </w:t>
      </w:r>
    </w:p>
    <w:p w14:paraId="31B72531" w14:textId="77777777" w:rsidR="00144E81" w:rsidRPr="00ED4425" w:rsidRDefault="00144E81" w:rsidP="00144E81">
      <w:pPr>
        <w:ind w:right="492"/>
        <w:rPr>
          <w:sz w:val="22"/>
          <w:szCs w:val="22"/>
        </w:rPr>
      </w:pPr>
    </w:p>
    <w:p w14:paraId="5A1A9A2C" w14:textId="77777777" w:rsidR="00144E81" w:rsidRDefault="00144E81" w:rsidP="00144E81">
      <w:pPr>
        <w:ind w:right="492"/>
        <w:jc w:val="both"/>
        <w:rPr>
          <w:sz w:val="22"/>
          <w:szCs w:val="22"/>
        </w:rPr>
      </w:pPr>
      <w:r w:rsidRPr="00ED4425">
        <w:rPr>
          <w:sz w:val="22"/>
          <w:szCs w:val="22"/>
        </w:rPr>
        <w:t xml:space="preserve">We welcome and encourage any artistic gifts, especially musical. We will provide training in related areas </w:t>
      </w:r>
      <w:proofErr w:type="gramStart"/>
      <w:r w:rsidRPr="00ED4425">
        <w:rPr>
          <w:sz w:val="22"/>
          <w:szCs w:val="22"/>
        </w:rPr>
        <w:t>e.g.</w:t>
      </w:r>
      <w:proofErr w:type="gramEnd"/>
      <w:r w:rsidRPr="00ED4425">
        <w:rPr>
          <w:sz w:val="22"/>
          <w:szCs w:val="22"/>
        </w:rPr>
        <w:t xml:space="preserve"> basic first aid, health and safety, food hygiene etc. </w:t>
      </w:r>
    </w:p>
    <w:p w14:paraId="49996DDD" w14:textId="77777777" w:rsidR="00855188" w:rsidRPr="00ED4425" w:rsidRDefault="00855188" w:rsidP="00144E81">
      <w:pPr>
        <w:ind w:right="492"/>
        <w:jc w:val="both"/>
        <w:rPr>
          <w:sz w:val="22"/>
          <w:szCs w:val="22"/>
        </w:rPr>
      </w:pPr>
    </w:p>
    <w:p w14:paraId="010401E5" w14:textId="75BECA77" w:rsidR="00144E81" w:rsidRPr="00ED4425" w:rsidRDefault="00144E81" w:rsidP="00144E81">
      <w:pPr>
        <w:ind w:right="492"/>
        <w:jc w:val="both"/>
        <w:rPr>
          <w:sz w:val="22"/>
          <w:szCs w:val="22"/>
        </w:rPr>
      </w:pPr>
      <w:r w:rsidRPr="00ED4425">
        <w:rPr>
          <w:sz w:val="22"/>
          <w:szCs w:val="22"/>
        </w:rPr>
        <w:t xml:space="preserve">We will encourage and support you with your continuing personal and professional development. Should any concerns </w:t>
      </w:r>
      <w:proofErr w:type="gramStart"/>
      <w:r w:rsidRPr="00ED4425">
        <w:rPr>
          <w:sz w:val="22"/>
          <w:szCs w:val="22"/>
        </w:rPr>
        <w:t>arise</w:t>
      </w:r>
      <w:proofErr w:type="gramEnd"/>
      <w:r w:rsidRPr="00ED4425">
        <w:rPr>
          <w:sz w:val="22"/>
          <w:szCs w:val="22"/>
        </w:rPr>
        <w:t xml:space="preserve"> we will provide support and address any issues to the best of our abilities.</w:t>
      </w:r>
    </w:p>
    <w:p w14:paraId="11C96E68" w14:textId="77777777" w:rsidR="00144E81" w:rsidRPr="00ED4425" w:rsidRDefault="00144E81" w:rsidP="00144E81">
      <w:pPr>
        <w:rPr>
          <w:sz w:val="22"/>
          <w:szCs w:val="22"/>
        </w:rPr>
      </w:pPr>
    </w:p>
    <w:p w14:paraId="779D58CE" w14:textId="77777777" w:rsidR="00144E81" w:rsidRPr="00ED4425" w:rsidRDefault="00144E81" w:rsidP="00144E81">
      <w:pPr>
        <w:rPr>
          <w:rFonts w:ascii="Arial Black" w:hAnsi="Arial Black"/>
          <w:b/>
          <w:sz w:val="22"/>
          <w:szCs w:val="22"/>
        </w:rPr>
      </w:pPr>
      <w:r w:rsidRPr="00ED4425">
        <w:rPr>
          <w:rFonts w:ascii="Arial Black" w:hAnsi="Arial Black"/>
          <w:b/>
          <w:sz w:val="22"/>
          <w:szCs w:val="22"/>
        </w:rPr>
        <w:t xml:space="preserve">What Do We Expect </w:t>
      </w:r>
      <w:proofErr w:type="gramStart"/>
      <w:r w:rsidRPr="00ED4425">
        <w:rPr>
          <w:rFonts w:ascii="Arial Black" w:hAnsi="Arial Black"/>
          <w:b/>
          <w:sz w:val="22"/>
          <w:szCs w:val="22"/>
        </w:rPr>
        <w:t>From</w:t>
      </w:r>
      <w:proofErr w:type="gramEnd"/>
      <w:r w:rsidRPr="00ED4425">
        <w:rPr>
          <w:rFonts w:ascii="Arial Black" w:hAnsi="Arial Black"/>
          <w:b/>
          <w:sz w:val="22"/>
          <w:szCs w:val="22"/>
        </w:rPr>
        <w:t xml:space="preserve"> You</w:t>
      </w:r>
    </w:p>
    <w:p w14:paraId="6A64D80C" w14:textId="77777777" w:rsidR="00144E81" w:rsidRPr="00ED4425" w:rsidRDefault="00144E81" w:rsidP="00144E81">
      <w:pPr>
        <w:rPr>
          <w:b/>
          <w:sz w:val="22"/>
          <w:szCs w:val="22"/>
        </w:rPr>
      </w:pPr>
    </w:p>
    <w:p w14:paraId="39C13AAC" w14:textId="77777777" w:rsidR="00144E81" w:rsidRPr="00ED4425" w:rsidRDefault="00144E81" w:rsidP="00144E81">
      <w:pPr>
        <w:ind w:right="492"/>
        <w:jc w:val="both"/>
        <w:rPr>
          <w:sz w:val="22"/>
          <w:szCs w:val="22"/>
        </w:rPr>
      </w:pPr>
      <w:r w:rsidRPr="00ED4425">
        <w:rPr>
          <w:sz w:val="22"/>
          <w:szCs w:val="22"/>
        </w:rPr>
        <w:t xml:space="preserve">Previous experience is not required; all we ask for is enthusiasm, commitment, </w:t>
      </w:r>
      <w:proofErr w:type="gramStart"/>
      <w:r w:rsidRPr="00ED4425">
        <w:rPr>
          <w:sz w:val="22"/>
          <w:szCs w:val="22"/>
        </w:rPr>
        <w:t>compassion</w:t>
      </w:r>
      <w:proofErr w:type="gramEnd"/>
      <w:r w:rsidRPr="00ED4425">
        <w:rPr>
          <w:sz w:val="22"/>
          <w:szCs w:val="22"/>
        </w:rPr>
        <w:t xml:space="preserve"> and a pleasant, sociable nature.  </w:t>
      </w:r>
    </w:p>
    <w:p w14:paraId="44F4AB0E" w14:textId="77777777" w:rsidR="00144E81" w:rsidRPr="00ED4425" w:rsidRDefault="00144E81" w:rsidP="00144E81">
      <w:pPr>
        <w:ind w:right="492"/>
        <w:jc w:val="both"/>
        <w:rPr>
          <w:b/>
          <w:bCs w:val="0"/>
          <w:sz w:val="22"/>
          <w:szCs w:val="22"/>
        </w:rPr>
      </w:pPr>
    </w:p>
    <w:p w14:paraId="7953185E" w14:textId="77777777" w:rsidR="00144E81" w:rsidRPr="00ED4425" w:rsidRDefault="00144E81" w:rsidP="00144E81">
      <w:pPr>
        <w:ind w:right="492"/>
        <w:jc w:val="both"/>
        <w:rPr>
          <w:b/>
          <w:bCs w:val="0"/>
          <w:sz w:val="22"/>
          <w:szCs w:val="22"/>
        </w:rPr>
      </w:pPr>
      <w:r w:rsidRPr="00ED4425">
        <w:rPr>
          <w:b/>
          <w:bCs w:val="0"/>
          <w:sz w:val="22"/>
          <w:szCs w:val="22"/>
        </w:rPr>
        <w:t>It is very important that you have an adequate command of the English language to enable you to understand and communicate with both students and staff.</w:t>
      </w:r>
    </w:p>
    <w:p w14:paraId="03DAB7A7" w14:textId="77777777" w:rsidR="00144E81" w:rsidRPr="00ED4425" w:rsidRDefault="00144E81" w:rsidP="00144E81">
      <w:pPr>
        <w:ind w:right="492"/>
        <w:jc w:val="both"/>
        <w:rPr>
          <w:sz w:val="22"/>
          <w:szCs w:val="22"/>
        </w:rPr>
      </w:pPr>
    </w:p>
    <w:p w14:paraId="78C42B8D" w14:textId="2D172973" w:rsidR="00144E81" w:rsidRPr="00ED4425" w:rsidRDefault="00144E81" w:rsidP="00144E81">
      <w:pPr>
        <w:ind w:right="492"/>
        <w:jc w:val="both"/>
        <w:rPr>
          <w:sz w:val="22"/>
          <w:szCs w:val="22"/>
        </w:rPr>
      </w:pPr>
      <w:r w:rsidRPr="00ED4425">
        <w:rPr>
          <w:sz w:val="22"/>
          <w:szCs w:val="22"/>
        </w:rPr>
        <w:t xml:space="preserve">As our </w:t>
      </w:r>
      <w:r w:rsidR="00173D60">
        <w:rPr>
          <w:sz w:val="22"/>
          <w:szCs w:val="22"/>
        </w:rPr>
        <w:t>residents</w:t>
      </w:r>
      <w:r w:rsidRPr="00ED4425">
        <w:rPr>
          <w:sz w:val="22"/>
          <w:szCs w:val="22"/>
        </w:rPr>
        <w:t xml:space="preserve"> are of a vulnerable nature it is very important that you are aware and understand our duty to protect the students from abuse and the need for confidentiality.</w:t>
      </w:r>
    </w:p>
    <w:p w14:paraId="18C7AEAB" w14:textId="77777777" w:rsidR="00144E81" w:rsidRPr="00ED4425" w:rsidRDefault="00144E81" w:rsidP="00144E81">
      <w:pPr>
        <w:ind w:right="492"/>
        <w:jc w:val="both"/>
        <w:rPr>
          <w:sz w:val="22"/>
          <w:szCs w:val="22"/>
        </w:rPr>
      </w:pPr>
    </w:p>
    <w:p w14:paraId="3F84A612" w14:textId="05FC938B" w:rsidR="00144E81" w:rsidRPr="00ED4425" w:rsidRDefault="00144E81" w:rsidP="00144E81">
      <w:pPr>
        <w:ind w:right="492"/>
        <w:jc w:val="both"/>
        <w:rPr>
          <w:sz w:val="22"/>
          <w:szCs w:val="22"/>
        </w:rPr>
      </w:pPr>
      <w:r w:rsidRPr="00ED4425">
        <w:rPr>
          <w:sz w:val="22"/>
          <w:szCs w:val="22"/>
        </w:rPr>
        <w:t xml:space="preserve">Your support, initiative, </w:t>
      </w:r>
      <w:proofErr w:type="gramStart"/>
      <w:r w:rsidRPr="00ED4425">
        <w:rPr>
          <w:sz w:val="22"/>
          <w:szCs w:val="22"/>
        </w:rPr>
        <w:t>encouragement</w:t>
      </w:r>
      <w:proofErr w:type="gramEnd"/>
      <w:r w:rsidRPr="00ED4425">
        <w:rPr>
          <w:sz w:val="22"/>
          <w:szCs w:val="22"/>
        </w:rPr>
        <w:t xml:space="preserve"> and help will be required with activities and excursions. Your diplomacy, good </w:t>
      </w:r>
      <w:proofErr w:type="gramStart"/>
      <w:r w:rsidRPr="00ED4425">
        <w:rPr>
          <w:sz w:val="22"/>
          <w:szCs w:val="22"/>
        </w:rPr>
        <w:t>manners</w:t>
      </w:r>
      <w:proofErr w:type="gramEnd"/>
      <w:r w:rsidRPr="00ED4425">
        <w:rPr>
          <w:sz w:val="22"/>
          <w:szCs w:val="22"/>
        </w:rPr>
        <w:t xml:space="preserve"> and consideration of others at all times, is also appreciated.</w:t>
      </w:r>
    </w:p>
    <w:p w14:paraId="5EE3D31C" w14:textId="77777777" w:rsidR="00144E81" w:rsidRPr="00ED4425" w:rsidRDefault="00144E81" w:rsidP="00144E81">
      <w:pPr>
        <w:ind w:right="492"/>
        <w:jc w:val="both"/>
        <w:rPr>
          <w:sz w:val="22"/>
          <w:szCs w:val="22"/>
        </w:rPr>
      </w:pPr>
    </w:p>
    <w:p w14:paraId="6526B974" w14:textId="77777777" w:rsidR="00001750" w:rsidRPr="00ED4425" w:rsidRDefault="00144E81" w:rsidP="00144E81">
      <w:pPr>
        <w:ind w:right="492"/>
        <w:jc w:val="both"/>
        <w:rPr>
          <w:sz w:val="22"/>
          <w:szCs w:val="22"/>
        </w:rPr>
      </w:pPr>
      <w:r w:rsidRPr="00ED4425">
        <w:rPr>
          <w:sz w:val="22"/>
          <w:szCs w:val="22"/>
        </w:rPr>
        <w:t xml:space="preserve">We expect your full commitment and participation in any training, seminars, </w:t>
      </w:r>
      <w:proofErr w:type="gramStart"/>
      <w:r w:rsidRPr="00ED4425">
        <w:rPr>
          <w:sz w:val="22"/>
          <w:szCs w:val="22"/>
        </w:rPr>
        <w:t>theory</w:t>
      </w:r>
      <w:proofErr w:type="gramEnd"/>
      <w:r w:rsidRPr="00ED4425">
        <w:rPr>
          <w:sz w:val="22"/>
          <w:szCs w:val="22"/>
        </w:rPr>
        <w:t xml:space="preserve"> or practical work that we will give you, which are an essential part of our program. </w:t>
      </w:r>
    </w:p>
    <w:p w14:paraId="19A580A4" w14:textId="77777777" w:rsidR="00001750" w:rsidRPr="00ED4425" w:rsidRDefault="00001750" w:rsidP="00144E81">
      <w:pPr>
        <w:ind w:right="492"/>
        <w:jc w:val="both"/>
        <w:rPr>
          <w:sz w:val="22"/>
          <w:szCs w:val="22"/>
        </w:rPr>
      </w:pPr>
    </w:p>
    <w:p w14:paraId="7D44E3D3" w14:textId="77777777" w:rsidR="00144E81" w:rsidRPr="00ED4425" w:rsidRDefault="00144E81" w:rsidP="00144E81">
      <w:pPr>
        <w:ind w:right="492"/>
        <w:jc w:val="both"/>
        <w:rPr>
          <w:sz w:val="22"/>
          <w:szCs w:val="22"/>
        </w:rPr>
      </w:pPr>
      <w:r w:rsidRPr="00ED4425">
        <w:rPr>
          <w:sz w:val="22"/>
          <w:szCs w:val="22"/>
        </w:rPr>
        <w:t xml:space="preserve">The completion of these items is to your benefit, as they will enable you to carry out your tasks with a greater awareness and better understanding of your role. </w:t>
      </w:r>
    </w:p>
    <w:p w14:paraId="56E50418" w14:textId="77777777" w:rsidR="00144E81" w:rsidRPr="00ED4425" w:rsidRDefault="00144E81" w:rsidP="00144E81">
      <w:pPr>
        <w:ind w:right="492"/>
        <w:jc w:val="both"/>
        <w:rPr>
          <w:sz w:val="22"/>
          <w:szCs w:val="22"/>
        </w:rPr>
      </w:pPr>
    </w:p>
    <w:p w14:paraId="2ADB0308" w14:textId="77777777" w:rsidR="00144E81" w:rsidRPr="00ED4425" w:rsidRDefault="00144E81" w:rsidP="00144E81">
      <w:pPr>
        <w:ind w:right="492"/>
        <w:jc w:val="both"/>
        <w:rPr>
          <w:sz w:val="22"/>
          <w:szCs w:val="22"/>
        </w:rPr>
      </w:pPr>
      <w:r w:rsidRPr="00ED4425">
        <w:rPr>
          <w:sz w:val="22"/>
          <w:szCs w:val="22"/>
        </w:rPr>
        <w:t xml:space="preserve">While we recognise other religious beliefs, you are expected to support and respect our celebration of the Christian festivals and our Christian ideals, which form an important aspect of our community life.   </w:t>
      </w:r>
    </w:p>
    <w:p w14:paraId="2F101C7B" w14:textId="77777777" w:rsidR="00144E81" w:rsidRPr="00ED4425" w:rsidRDefault="00144E81" w:rsidP="00144E81">
      <w:pPr>
        <w:ind w:right="492"/>
        <w:jc w:val="both"/>
        <w:rPr>
          <w:b/>
          <w:bCs w:val="0"/>
          <w:sz w:val="22"/>
          <w:szCs w:val="22"/>
        </w:rPr>
      </w:pPr>
    </w:p>
    <w:p w14:paraId="1821549B" w14:textId="77777777" w:rsidR="00144E81" w:rsidRPr="00ED4425" w:rsidRDefault="00144E81" w:rsidP="00144E81">
      <w:pPr>
        <w:ind w:right="492"/>
        <w:jc w:val="both"/>
        <w:rPr>
          <w:sz w:val="22"/>
          <w:szCs w:val="22"/>
        </w:rPr>
      </w:pPr>
      <w:r w:rsidRPr="00ED4425">
        <w:rPr>
          <w:sz w:val="22"/>
          <w:szCs w:val="22"/>
        </w:rPr>
        <w:t xml:space="preserve">It is preferred that a commitment is made to come for a full college year, as it takes time for the students to get to know you, and for you to know them.  In some </w:t>
      </w:r>
      <w:proofErr w:type="gramStart"/>
      <w:r w:rsidRPr="00ED4425">
        <w:rPr>
          <w:sz w:val="22"/>
          <w:szCs w:val="22"/>
        </w:rPr>
        <w:t>cases</w:t>
      </w:r>
      <w:proofErr w:type="gramEnd"/>
      <w:r w:rsidRPr="00ED4425">
        <w:rPr>
          <w:sz w:val="22"/>
          <w:szCs w:val="22"/>
        </w:rPr>
        <w:t xml:space="preserve"> however we may accept people for less than a year but we give preference to those applying for our whole college year. </w:t>
      </w:r>
    </w:p>
    <w:p w14:paraId="51B78172" w14:textId="77777777" w:rsidR="00144E81" w:rsidRPr="00ED4425" w:rsidRDefault="00144E81" w:rsidP="00144E81">
      <w:pPr>
        <w:ind w:right="492"/>
        <w:jc w:val="both"/>
        <w:rPr>
          <w:sz w:val="22"/>
          <w:szCs w:val="22"/>
        </w:rPr>
      </w:pPr>
    </w:p>
    <w:p w14:paraId="07EDC2AA" w14:textId="783CAD05" w:rsidR="00144E81" w:rsidRPr="00ED4425" w:rsidRDefault="00144E81" w:rsidP="00144E81">
      <w:pPr>
        <w:ind w:right="492"/>
        <w:jc w:val="both"/>
        <w:rPr>
          <w:sz w:val="22"/>
          <w:szCs w:val="22"/>
        </w:rPr>
      </w:pPr>
      <w:r w:rsidRPr="00ED4425">
        <w:rPr>
          <w:sz w:val="22"/>
          <w:szCs w:val="22"/>
        </w:rPr>
        <w:t xml:space="preserve">As a new volunteer you could be allocated to any of our two sites: </w:t>
      </w:r>
      <w:proofErr w:type="spellStart"/>
      <w:r w:rsidRPr="00ED4425">
        <w:rPr>
          <w:sz w:val="22"/>
          <w:szCs w:val="22"/>
        </w:rPr>
        <w:t>Rhandirmwyn</w:t>
      </w:r>
      <w:proofErr w:type="spellEnd"/>
      <w:r w:rsidRPr="00ED4425">
        <w:rPr>
          <w:sz w:val="22"/>
          <w:szCs w:val="22"/>
        </w:rPr>
        <w:t xml:space="preserve"> or Victoria House.  Although your interests and experience will be </w:t>
      </w:r>
      <w:proofErr w:type="gramStart"/>
      <w:r w:rsidRPr="00ED4425">
        <w:rPr>
          <w:sz w:val="22"/>
          <w:szCs w:val="22"/>
        </w:rPr>
        <w:t>taken into account</w:t>
      </w:r>
      <w:proofErr w:type="gramEnd"/>
      <w:r w:rsidRPr="00ED4425">
        <w:rPr>
          <w:sz w:val="22"/>
          <w:szCs w:val="22"/>
        </w:rPr>
        <w:t>, we will nonetheless ask you to work where your help is most needed.</w:t>
      </w:r>
    </w:p>
    <w:p w14:paraId="4751BBD7" w14:textId="77777777" w:rsidR="00144E81" w:rsidRPr="00ED4425" w:rsidRDefault="00144E81" w:rsidP="00144E81">
      <w:pPr>
        <w:ind w:right="492"/>
        <w:jc w:val="both"/>
        <w:rPr>
          <w:sz w:val="22"/>
          <w:szCs w:val="22"/>
        </w:rPr>
      </w:pPr>
    </w:p>
    <w:p w14:paraId="259FF6E8" w14:textId="77777777" w:rsidR="00144E81" w:rsidRPr="00ED4425" w:rsidRDefault="00144E81" w:rsidP="00144E81">
      <w:pPr>
        <w:ind w:right="492"/>
        <w:jc w:val="both"/>
        <w:rPr>
          <w:sz w:val="22"/>
          <w:szCs w:val="22"/>
        </w:rPr>
      </w:pPr>
      <w:r w:rsidRPr="00ED4425">
        <w:rPr>
          <w:sz w:val="22"/>
          <w:szCs w:val="22"/>
        </w:rPr>
        <w:t>We do not permit illegal substances on our premises.</w:t>
      </w:r>
    </w:p>
    <w:p w14:paraId="04CFE6EB" w14:textId="77777777" w:rsidR="00144E81" w:rsidRPr="00ED4425" w:rsidRDefault="00144E81" w:rsidP="00144E81">
      <w:pPr>
        <w:rPr>
          <w:b/>
          <w:sz w:val="22"/>
          <w:szCs w:val="22"/>
        </w:rPr>
      </w:pPr>
    </w:p>
    <w:p w14:paraId="36DA8789" w14:textId="77777777" w:rsidR="00144E81" w:rsidRPr="00ED4425" w:rsidRDefault="00144E81" w:rsidP="00144E81">
      <w:pPr>
        <w:rPr>
          <w:rFonts w:ascii="Arial Black" w:hAnsi="Arial Black"/>
          <w:b/>
          <w:sz w:val="22"/>
          <w:szCs w:val="22"/>
        </w:rPr>
      </w:pPr>
      <w:r w:rsidRPr="00ED4425">
        <w:rPr>
          <w:rFonts w:ascii="Arial Black" w:hAnsi="Arial Black"/>
          <w:b/>
          <w:sz w:val="22"/>
          <w:szCs w:val="22"/>
        </w:rPr>
        <w:t>Other Information </w:t>
      </w:r>
    </w:p>
    <w:p w14:paraId="788E5527" w14:textId="77777777" w:rsidR="00144E81" w:rsidRPr="00ED4425" w:rsidRDefault="00144E81">
      <w:pPr>
        <w:rPr>
          <w:sz w:val="22"/>
          <w:szCs w:val="22"/>
        </w:rPr>
      </w:pPr>
    </w:p>
    <w:p w14:paraId="0765B6D4" w14:textId="642B53EC" w:rsidR="00144E81" w:rsidRPr="00ED4425" w:rsidRDefault="00D239B7" w:rsidP="00144E81">
      <w:pPr>
        <w:ind w:right="492"/>
        <w:jc w:val="both"/>
        <w:rPr>
          <w:sz w:val="22"/>
          <w:szCs w:val="22"/>
        </w:rPr>
      </w:pPr>
      <w:r>
        <w:rPr>
          <w:sz w:val="22"/>
          <w:szCs w:val="22"/>
        </w:rPr>
        <w:t xml:space="preserve">Visa nationals will have access to </w:t>
      </w:r>
      <w:proofErr w:type="gramStart"/>
      <w:r>
        <w:rPr>
          <w:sz w:val="22"/>
          <w:szCs w:val="22"/>
        </w:rPr>
        <w:t>our</w:t>
      </w:r>
      <w:proofErr w:type="gramEnd"/>
      <w:r>
        <w:rPr>
          <w:sz w:val="22"/>
          <w:szCs w:val="22"/>
        </w:rPr>
        <w:t xml:space="preserve"> </w:t>
      </w:r>
      <w:r w:rsidR="00CE0BA3">
        <w:rPr>
          <w:sz w:val="22"/>
          <w:szCs w:val="22"/>
        </w:rPr>
        <w:t>t</w:t>
      </w:r>
      <w:r w:rsidR="00144E81" w:rsidRPr="00ED4425">
        <w:rPr>
          <w:sz w:val="22"/>
          <w:szCs w:val="22"/>
        </w:rPr>
        <w:t>o the</w:t>
      </w:r>
      <w:r w:rsidR="00CE0BA3">
        <w:rPr>
          <w:sz w:val="22"/>
          <w:szCs w:val="22"/>
        </w:rPr>
        <w:t xml:space="preserve"> UK </w:t>
      </w:r>
      <w:r w:rsidR="00144E81" w:rsidRPr="00ED4425">
        <w:rPr>
          <w:sz w:val="22"/>
          <w:szCs w:val="22"/>
        </w:rPr>
        <w:t>National Health Service in this country</w:t>
      </w:r>
      <w:r w:rsidR="00CE0BA3">
        <w:rPr>
          <w:sz w:val="22"/>
          <w:szCs w:val="22"/>
        </w:rPr>
        <w:t xml:space="preserve"> subj</w:t>
      </w:r>
      <w:r w:rsidR="006E57E2">
        <w:rPr>
          <w:sz w:val="22"/>
          <w:szCs w:val="22"/>
        </w:rPr>
        <w:t>ect to having paid an Immigration Health Surcharge when applying for their visa to join us</w:t>
      </w:r>
      <w:r w:rsidR="00144E81" w:rsidRPr="00ED4425">
        <w:rPr>
          <w:sz w:val="22"/>
          <w:szCs w:val="22"/>
        </w:rPr>
        <w:t xml:space="preserve">. </w:t>
      </w:r>
    </w:p>
    <w:p w14:paraId="642387A7" w14:textId="77777777" w:rsidR="00144E81" w:rsidRPr="00ED4425" w:rsidRDefault="00144E81" w:rsidP="00144E81">
      <w:pPr>
        <w:ind w:right="492"/>
        <w:jc w:val="both"/>
        <w:rPr>
          <w:sz w:val="22"/>
          <w:szCs w:val="22"/>
        </w:rPr>
      </w:pPr>
    </w:p>
    <w:p w14:paraId="42180B0D" w14:textId="5B3AABC9" w:rsidR="00144E81" w:rsidRPr="00ED4425" w:rsidRDefault="00144E81" w:rsidP="00144E81">
      <w:pPr>
        <w:ind w:right="492"/>
        <w:jc w:val="both"/>
        <w:rPr>
          <w:sz w:val="22"/>
          <w:szCs w:val="22"/>
        </w:rPr>
      </w:pPr>
      <w:r w:rsidRPr="00ED4425">
        <w:rPr>
          <w:sz w:val="22"/>
          <w:szCs w:val="22"/>
        </w:rPr>
        <w:lastRenderedPageBreak/>
        <w:t xml:space="preserve">Elidyr </w:t>
      </w:r>
      <w:r w:rsidR="007C6AEE">
        <w:rPr>
          <w:sz w:val="22"/>
          <w:szCs w:val="22"/>
        </w:rPr>
        <w:t xml:space="preserve">CT </w:t>
      </w:r>
      <w:r w:rsidRPr="00ED4425">
        <w:rPr>
          <w:sz w:val="22"/>
          <w:szCs w:val="22"/>
        </w:rPr>
        <w:t>has an insurance policy that will cover you where the college is liable.  Should you need further insurance, for medical or other matters, you must take this out yourself.</w:t>
      </w:r>
    </w:p>
    <w:p w14:paraId="2F6CD574" w14:textId="77777777" w:rsidR="00144E81" w:rsidRPr="00ED4425" w:rsidRDefault="00144E81" w:rsidP="00FF331C">
      <w:pPr>
        <w:ind w:right="492" w:firstLine="720"/>
        <w:jc w:val="both"/>
        <w:rPr>
          <w:sz w:val="22"/>
          <w:szCs w:val="22"/>
        </w:rPr>
      </w:pPr>
    </w:p>
    <w:p w14:paraId="7D4593E9" w14:textId="77777777" w:rsidR="00144E81" w:rsidRPr="00ED4425" w:rsidRDefault="00144E81" w:rsidP="00144E81">
      <w:pPr>
        <w:ind w:right="492"/>
        <w:jc w:val="both"/>
        <w:rPr>
          <w:sz w:val="22"/>
          <w:szCs w:val="22"/>
        </w:rPr>
      </w:pPr>
      <w:r w:rsidRPr="00ED4425">
        <w:rPr>
          <w:sz w:val="22"/>
          <w:szCs w:val="22"/>
        </w:rPr>
        <w:t xml:space="preserve">We recommend that you have a dental and </w:t>
      </w:r>
      <w:r w:rsidRPr="00ED4425">
        <w:rPr>
          <w:bCs w:val="0"/>
          <w:sz w:val="22"/>
          <w:szCs w:val="22"/>
        </w:rPr>
        <w:t xml:space="preserve">ophthalmic </w:t>
      </w:r>
      <w:r w:rsidRPr="00ED4425">
        <w:rPr>
          <w:sz w:val="22"/>
          <w:szCs w:val="22"/>
        </w:rPr>
        <w:t>check-up before coming and any requirements are met before arriving with us. We will pay for emergency dental work only. Please note that dental and ophthalmic care is not free on the National Health Service.</w:t>
      </w:r>
    </w:p>
    <w:p w14:paraId="71484A80" w14:textId="77777777" w:rsidR="00144E81" w:rsidRPr="00ED4425" w:rsidRDefault="00144E81" w:rsidP="00144E81">
      <w:pPr>
        <w:ind w:right="492"/>
        <w:jc w:val="both"/>
        <w:rPr>
          <w:sz w:val="22"/>
          <w:szCs w:val="22"/>
        </w:rPr>
      </w:pPr>
    </w:p>
    <w:p w14:paraId="7D5F1040" w14:textId="77777777" w:rsidR="00144E81" w:rsidRPr="00ED4425" w:rsidRDefault="00144E81" w:rsidP="00144E81">
      <w:pPr>
        <w:ind w:right="492"/>
        <w:jc w:val="both"/>
        <w:rPr>
          <w:sz w:val="22"/>
          <w:szCs w:val="22"/>
        </w:rPr>
      </w:pPr>
      <w:r w:rsidRPr="00ED4425">
        <w:rPr>
          <w:sz w:val="22"/>
          <w:szCs w:val="22"/>
        </w:rPr>
        <w:t xml:space="preserve">We recommend that your tetanus vaccination is up to date before joining us. You may also decide to have a hepatitis vaccination. </w:t>
      </w:r>
    </w:p>
    <w:p w14:paraId="42FF5BEA" w14:textId="77777777" w:rsidR="00144E81" w:rsidRPr="00ED4425" w:rsidRDefault="00144E81" w:rsidP="00144E81">
      <w:pPr>
        <w:rPr>
          <w:sz w:val="22"/>
          <w:szCs w:val="22"/>
        </w:rPr>
      </w:pPr>
    </w:p>
    <w:p w14:paraId="5975F2CD" w14:textId="77777777" w:rsidR="00144E81" w:rsidRPr="00ED4425" w:rsidRDefault="00144E81" w:rsidP="00144E81">
      <w:pPr>
        <w:ind w:right="492"/>
        <w:jc w:val="both"/>
        <w:rPr>
          <w:sz w:val="22"/>
          <w:szCs w:val="22"/>
        </w:rPr>
      </w:pPr>
      <w:r w:rsidRPr="00ED4425">
        <w:rPr>
          <w:sz w:val="22"/>
          <w:szCs w:val="22"/>
        </w:rPr>
        <w:t>Family or friends are welcome to visit you BUT you must ask your house manager before making any arrangements.</w:t>
      </w:r>
    </w:p>
    <w:p w14:paraId="1CF097AA" w14:textId="77777777" w:rsidR="00144E81" w:rsidRPr="00ED4425" w:rsidRDefault="00144E81" w:rsidP="00144E81">
      <w:pPr>
        <w:ind w:right="492"/>
        <w:jc w:val="both"/>
        <w:rPr>
          <w:sz w:val="22"/>
          <w:szCs w:val="22"/>
        </w:rPr>
      </w:pPr>
    </w:p>
    <w:p w14:paraId="31BC832C" w14:textId="77777777" w:rsidR="00144E81" w:rsidRPr="00ED4425" w:rsidRDefault="00144E81" w:rsidP="00001750">
      <w:pPr>
        <w:ind w:right="492"/>
        <w:jc w:val="both"/>
        <w:rPr>
          <w:sz w:val="22"/>
          <w:szCs w:val="22"/>
        </w:rPr>
      </w:pPr>
      <w:r w:rsidRPr="00ED4425">
        <w:rPr>
          <w:sz w:val="22"/>
          <w:szCs w:val="22"/>
        </w:rPr>
        <w:t>You should bring adequate clothes suitable for work, social and formal occasions. We will provide waterproofs, overalls and safety wear but don’t forget to bring your own swimwear, suitable walking shoes and a warm coat. We provide all your bed linen and towels. You are welcome to bring any musical instruments that you own, providing you transport them at your own expense.</w:t>
      </w:r>
    </w:p>
    <w:sectPr w:rsidR="00144E81" w:rsidRPr="00ED4425" w:rsidSect="00001750">
      <w:headerReference w:type="default" r:id="rId7"/>
      <w:footerReference w:type="default" r:id="rId8"/>
      <w:pgSz w:w="12240" w:h="15840"/>
      <w:pgMar w:top="1239" w:right="1191" w:bottom="568" w:left="119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6C19" w14:textId="77777777" w:rsidR="00E05023" w:rsidRDefault="00E05023" w:rsidP="00001750">
      <w:r>
        <w:separator/>
      </w:r>
    </w:p>
  </w:endnote>
  <w:endnote w:type="continuationSeparator" w:id="0">
    <w:p w14:paraId="4803D70B" w14:textId="77777777" w:rsidR="00E05023" w:rsidRDefault="00E05023" w:rsidP="0000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91"/>
      <w:docPartObj>
        <w:docPartGallery w:val="Page Numbers (Bottom of Page)"/>
        <w:docPartUnique/>
      </w:docPartObj>
    </w:sdtPr>
    <w:sdtEndPr/>
    <w:sdtContent>
      <w:sdt>
        <w:sdtPr>
          <w:id w:val="565050477"/>
          <w:docPartObj>
            <w:docPartGallery w:val="Page Numbers (Top of Page)"/>
            <w:docPartUnique/>
          </w:docPartObj>
        </w:sdtPr>
        <w:sdtEndPr/>
        <w:sdtContent>
          <w:p w14:paraId="67217200" w14:textId="64A9BE9B" w:rsidR="00001750" w:rsidRDefault="00001750" w:rsidP="00001750">
            <w:pPr>
              <w:pStyle w:val="Footer"/>
            </w:pPr>
            <w:r w:rsidRPr="00001750">
              <w:rPr>
                <w:i/>
                <w:sz w:val="16"/>
                <w:szCs w:val="16"/>
              </w:rPr>
              <w:t xml:space="preserve">BD </w:t>
            </w:r>
            <w:r w:rsidR="003F0770">
              <w:rPr>
                <w:i/>
                <w:sz w:val="16"/>
                <w:szCs w:val="16"/>
              </w:rPr>
              <w:t>08/08/2023</w:t>
            </w:r>
          </w:p>
          <w:p w14:paraId="091F651C" w14:textId="4E7EBF9A" w:rsidR="00001750" w:rsidRDefault="00001750">
            <w:pPr>
              <w:pStyle w:val="Footer"/>
              <w:jc w:val="center"/>
            </w:pPr>
            <w:r w:rsidRPr="00001750">
              <w:t xml:space="preserve">Page </w:t>
            </w:r>
            <w:r w:rsidR="008C0DF5">
              <w:fldChar w:fldCharType="begin"/>
            </w:r>
            <w:r w:rsidR="008C0DF5">
              <w:instrText xml:space="preserve"> PAGE </w:instrText>
            </w:r>
            <w:r w:rsidR="008C0DF5">
              <w:fldChar w:fldCharType="separate"/>
            </w:r>
            <w:r w:rsidR="00035304">
              <w:rPr>
                <w:noProof/>
              </w:rPr>
              <w:t>3</w:t>
            </w:r>
            <w:r w:rsidR="008C0DF5">
              <w:rPr>
                <w:noProof/>
              </w:rPr>
              <w:fldChar w:fldCharType="end"/>
            </w:r>
            <w:r w:rsidRPr="00001750">
              <w:t xml:space="preserve"> of </w:t>
            </w:r>
            <w:r w:rsidR="008C0DF5">
              <w:fldChar w:fldCharType="begin"/>
            </w:r>
            <w:r w:rsidR="008C0DF5">
              <w:instrText xml:space="preserve"> NUMPAGES  </w:instrText>
            </w:r>
            <w:r w:rsidR="008C0DF5">
              <w:fldChar w:fldCharType="separate"/>
            </w:r>
            <w:r w:rsidR="00035304">
              <w:rPr>
                <w:noProof/>
              </w:rPr>
              <w:t>3</w:t>
            </w:r>
            <w:r w:rsidR="008C0DF5">
              <w:rPr>
                <w:noProof/>
              </w:rPr>
              <w:fldChar w:fldCharType="end"/>
            </w:r>
          </w:p>
        </w:sdtContent>
      </w:sdt>
    </w:sdtContent>
  </w:sdt>
  <w:p w14:paraId="1476A75C" w14:textId="77777777" w:rsidR="00001750" w:rsidRPr="00001750" w:rsidRDefault="00001750">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1123" w14:textId="77777777" w:rsidR="00E05023" w:rsidRDefault="00E05023" w:rsidP="00001750">
      <w:r>
        <w:separator/>
      </w:r>
    </w:p>
  </w:footnote>
  <w:footnote w:type="continuationSeparator" w:id="0">
    <w:p w14:paraId="5C4EB3F9" w14:textId="77777777" w:rsidR="00E05023" w:rsidRDefault="00E05023" w:rsidP="0000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9CE6" w14:textId="57052C36" w:rsidR="00001750" w:rsidRDefault="00453B8B">
    <w:pPr>
      <w:pStyle w:val="Header"/>
    </w:pPr>
    <w:r>
      <w:rPr>
        <w:noProof/>
        <w:lang w:eastAsia="en-GB"/>
      </w:rPr>
      <mc:AlternateContent>
        <mc:Choice Requires="wps">
          <w:drawing>
            <wp:anchor distT="0" distB="0" distL="114300" distR="114300" simplePos="0" relativeHeight="251658240" behindDoc="0" locked="0" layoutInCell="1" allowOverlap="1" wp14:anchorId="7E6E52E3" wp14:editId="10893748">
              <wp:simplePos x="0" y="0"/>
              <wp:positionH relativeFrom="column">
                <wp:posOffset>1623060</wp:posOffset>
              </wp:positionH>
              <wp:positionV relativeFrom="paragraph">
                <wp:posOffset>120015</wp:posOffset>
              </wp:positionV>
              <wp:extent cx="2800350" cy="523240"/>
              <wp:effectExtent l="0" t="0" r="1905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23240"/>
                      </a:xfrm>
                      <a:prstGeom prst="rect">
                        <a:avLst/>
                      </a:prstGeom>
                      <a:solidFill>
                        <a:srgbClr val="FFFFFF"/>
                      </a:solidFill>
                      <a:ln w="9525">
                        <a:solidFill>
                          <a:schemeClr val="bg1">
                            <a:lumMod val="100000"/>
                            <a:lumOff val="0"/>
                          </a:schemeClr>
                        </a:solidFill>
                        <a:miter lim="800000"/>
                        <a:headEnd/>
                        <a:tailEnd/>
                      </a:ln>
                    </wps:spPr>
                    <wps:txbx>
                      <w:txbxContent>
                        <w:p w14:paraId="3739EBB8" w14:textId="77777777" w:rsidR="00001750" w:rsidRDefault="00001750" w:rsidP="00001750">
                          <w:pPr>
                            <w:pStyle w:val="Subtitle"/>
                          </w:pPr>
                          <w:r>
                            <w:t xml:space="preserve"> VOLUNT</w:t>
                          </w:r>
                          <w:r w:rsidR="009E093C">
                            <w:t>E</w:t>
                          </w:r>
                          <w:r>
                            <w:t xml:space="preserve">ER </w:t>
                          </w:r>
                        </w:p>
                        <w:p w14:paraId="4414B1FC" w14:textId="77777777" w:rsidR="00001750" w:rsidRDefault="00001750" w:rsidP="00001750">
                          <w:pPr>
                            <w:pStyle w:val="Subtitle"/>
                          </w:pPr>
                          <w: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E52E3" id="_x0000_t202" coordsize="21600,21600" o:spt="202" path="m,l,21600r21600,l21600,xe">
              <v:stroke joinstyle="miter"/>
              <v:path gradientshapeok="t" o:connecttype="rect"/>
            </v:shapetype>
            <v:shape id="Text Box 1" o:spid="_x0000_s1026" type="#_x0000_t202" style="position:absolute;margin-left:127.8pt;margin-top:9.45pt;width:220.5pt;height:4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" strokecolor="white [3212]">
              <v:textbox>
                <w:txbxContent>
                  <w:p w14:paraId="3739EBB8" w14:textId="77777777" w:rsidR="00001750" w:rsidRDefault="00001750" w:rsidP="00001750">
                    <w:pPr>
                      <w:pStyle w:val="Subtitle"/>
                    </w:pPr>
                    <w:r>
                      <w:t xml:space="preserve"> VOLUNT</w:t>
                    </w:r>
                    <w:r w:rsidR="009E093C">
                      <w:t>E</w:t>
                    </w:r>
                    <w:r>
                      <w:t xml:space="preserve">ER </w:t>
                    </w:r>
                  </w:p>
                  <w:p w14:paraId="4414B1FC" w14:textId="77777777" w:rsidR="00001750" w:rsidRDefault="00001750" w:rsidP="00001750">
                    <w:pPr>
                      <w:pStyle w:val="Subtitle"/>
                    </w:pPr>
                    <w:r>
                      <w:t>Information</w:t>
                    </w:r>
                  </w:p>
                </w:txbxContent>
              </v:textbox>
            </v:shape>
          </w:pict>
        </mc:Fallback>
      </mc:AlternateContent>
    </w:r>
    <w:r w:rsidR="00C751DD" w:rsidRPr="00791D17">
      <w:rPr>
        <w:noProof/>
        <w:lang w:eastAsia="en-GB"/>
      </w:rPr>
      <w:drawing>
        <wp:inline distT="0" distB="0" distL="0" distR="0" wp14:anchorId="0AE20666" wp14:editId="2450E895">
          <wp:extent cx="1480769" cy="5903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Sibbons\AppData\Local\Microsoft\Windows\Temporary Internet Files\Content.Word\logo-whi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0769" cy="5903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E6F80"/>
    <w:multiLevelType w:val="hybridMultilevel"/>
    <w:tmpl w:val="017E90A2"/>
    <w:lvl w:ilvl="0" w:tplc="581475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99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81"/>
    <w:rsid w:val="00001750"/>
    <w:rsid w:val="00022CFA"/>
    <w:rsid w:val="00035304"/>
    <w:rsid w:val="0004616A"/>
    <w:rsid w:val="00046185"/>
    <w:rsid w:val="00076370"/>
    <w:rsid w:val="000D223A"/>
    <w:rsid w:val="00126BBE"/>
    <w:rsid w:val="00144E81"/>
    <w:rsid w:val="00161558"/>
    <w:rsid w:val="00173D60"/>
    <w:rsid w:val="00195F78"/>
    <w:rsid w:val="001C7624"/>
    <w:rsid w:val="001F2DCF"/>
    <w:rsid w:val="00262249"/>
    <w:rsid w:val="00275147"/>
    <w:rsid w:val="002A3876"/>
    <w:rsid w:val="002B687B"/>
    <w:rsid w:val="002C6478"/>
    <w:rsid w:val="00310FCD"/>
    <w:rsid w:val="0034472B"/>
    <w:rsid w:val="0034745C"/>
    <w:rsid w:val="00371C10"/>
    <w:rsid w:val="003D558F"/>
    <w:rsid w:val="003F0770"/>
    <w:rsid w:val="0040321D"/>
    <w:rsid w:val="00453B8B"/>
    <w:rsid w:val="00463A98"/>
    <w:rsid w:val="004C0755"/>
    <w:rsid w:val="004D1D2E"/>
    <w:rsid w:val="005338FC"/>
    <w:rsid w:val="00534C4B"/>
    <w:rsid w:val="00573657"/>
    <w:rsid w:val="005D5521"/>
    <w:rsid w:val="005E06AF"/>
    <w:rsid w:val="00687A59"/>
    <w:rsid w:val="006E1349"/>
    <w:rsid w:val="006E57E2"/>
    <w:rsid w:val="006F74D5"/>
    <w:rsid w:val="00760249"/>
    <w:rsid w:val="0078269F"/>
    <w:rsid w:val="007A5FC4"/>
    <w:rsid w:val="007C04A0"/>
    <w:rsid w:val="007C20F4"/>
    <w:rsid w:val="007C6AEE"/>
    <w:rsid w:val="007D1207"/>
    <w:rsid w:val="007D2819"/>
    <w:rsid w:val="00855188"/>
    <w:rsid w:val="008C0DF5"/>
    <w:rsid w:val="008D112B"/>
    <w:rsid w:val="008E69B1"/>
    <w:rsid w:val="00912187"/>
    <w:rsid w:val="0097376A"/>
    <w:rsid w:val="0098451B"/>
    <w:rsid w:val="009D0049"/>
    <w:rsid w:val="009D6618"/>
    <w:rsid w:val="009E093C"/>
    <w:rsid w:val="009F572B"/>
    <w:rsid w:val="00A5490C"/>
    <w:rsid w:val="00A85163"/>
    <w:rsid w:val="00AA6AEC"/>
    <w:rsid w:val="00AB0B18"/>
    <w:rsid w:val="00AF10AA"/>
    <w:rsid w:val="00B44B76"/>
    <w:rsid w:val="00B77B66"/>
    <w:rsid w:val="00B77ED3"/>
    <w:rsid w:val="00B80654"/>
    <w:rsid w:val="00B94E22"/>
    <w:rsid w:val="00BC313C"/>
    <w:rsid w:val="00C050EC"/>
    <w:rsid w:val="00C138B4"/>
    <w:rsid w:val="00C57549"/>
    <w:rsid w:val="00C72278"/>
    <w:rsid w:val="00C751DD"/>
    <w:rsid w:val="00CE0BA3"/>
    <w:rsid w:val="00D01CD7"/>
    <w:rsid w:val="00D239B7"/>
    <w:rsid w:val="00D301BC"/>
    <w:rsid w:val="00D343E1"/>
    <w:rsid w:val="00D40F3B"/>
    <w:rsid w:val="00D53AC0"/>
    <w:rsid w:val="00E05023"/>
    <w:rsid w:val="00E32165"/>
    <w:rsid w:val="00E60556"/>
    <w:rsid w:val="00E86534"/>
    <w:rsid w:val="00E9298F"/>
    <w:rsid w:val="00EA4FEC"/>
    <w:rsid w:val="00ED4425"/>
    <w:rsid w:val="00F03DC2"/>
    <w:rsid w:val="00F17D6E"/>
    <w:rsid w:val="00F25B60"/>
    <w:rsid w:val="00F314A4"/>
    <w:rsid w:val="00F32A5A"/>
    <w:rsid w:val="00F45AFD"/>
    <w:rsid w:val="00F45CCD"/>
    <w:rsid w:val="00F64EC3"/>
    <w:rsid w:val="00F96FC4"/>
    <w:rsid w:val="00FA1A70"/>
    <w:rsid w:val="00FF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78244"/>
  <w15:docId w15:val="{003B82F4-5047-484C-9E59-AA122196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E81"/>
    <w:pPr>
      <w:spacing w:after="0" w:line="240" w:lineRule="auto"/>
    </w:pPr>
    <w:rPr>
      <w:rFonts w:eastAsia="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44E81"/>
    <w:pPr>
      <w:jc w:val="both"/>
    </w:pPr>
    <w:rPr>
      <w:rFonts w:ascii="Times New Roman" w:hAnsi="Times New Roman" w:cs="Times New Roman"/>
      <w:bCs w:val="0"/>
    </w:rPr>
  </w:style>
  <w:style w:type="character" w:customStyle="1" w:styleId="BodyText2Char">
    <w:name w:val="Body Text 2 Char"/>
    <w:basedOn w:val="DefaultParagraphFont"/>
    <w:link w:val="BodyText2"/>
    <w:rsid w:val="00144E81"/>
    <w:rPr>
      <w:rFonts w:ascii="Times New Roman" w:eastAsia="Times New Roman" w:hAnsi="Times New Roman" w:cs="Times New Roman"/>
      <w:lang w:val="en-GB"/>
    </w:rPr>
  </w:style>
  <w:style w:type="paragraph" w:styleId="ListParagraph">
    <w:name w:val="List Paragraph"/>
    <w:basedOn w:val="Normal"/>
    <w:uiPriority w:val="34"/>
    <w:qFormat/>
    <w:rsid w:val="00144E81"/>
    <w:pPr>
      <w:ind w:left="720"/>
      <w:contextualSpacing/>
    </w:pPr>
  </w:style>
  <w:style w:type="paragraph" w:styleId="Header">
    <w:name w:val="header"/>
    <w:basedOn w:val="Normal"/>
    <w:link w:val="HeaderChar"/>
    <w:uiPriority w:val="99"/>
    <w:unhideWhenUsed/>
    <w:rsid w:val="00001750"/>
    <w:pPr>
      <w:tabs>
        <w:tab w:val="center" w:pos="4680"/>
        <w:tab w:val="right" w:pos="9360"/>
      </w:tabs>
    </w:pPr>
  </w:style>
  <w:style w:type="character" w:customStyle="1" w:styleId="HeaderChar">
    <w:name w:val="Header Char"/>
    <w:basedOn w:val="DefaultParagraphFont"/>
    <w:link w:val="Header"/>
    <w:uiPriority w:val="99"/>
    <w:rsid w:val="00001750"/>
    <w:rPr>
      <w:rFonts w:eastAsia="Times New Roman"/>
      <w:bCs/>
      <w:lang w:val="en-GB"/>
    </w:rPr>
  </w:style>
  <w:style w:type="paragraph" w:styleId="Footer">
    <w:name w:val="footer"/>
    <w:basedOn w:val="Normal"/>
    <w:link w:val="FooterChar"/>
    <w:uiPriority w:val="99"/>
    <w:unhideWhenUsed/>
    <w:rsid w:val="00001750"/>
    <w:pPr>
      <w:tabs>
        <w:tab w:val="center" w:pos="4680"/>
        <w:tab w:val="right" w:pos="9360"/>
      </w:tabs>
    </w:pPr>
  </w:style>
  <w:style w:type="character" w:customStyle="1" w:styleId="FooterChar">
    <w:name w:val="Footer Char"/>
    <w:basedOn w:val="DefaultParagraphFont"/>
    <w:link w:val="Footer"/>
    <w:uiPriority w:val="99"/>
    <w:rsid w:val="00001750"/>
    <w:rPr>
      <w:rFonts w:eastAsia="Times New Roman"/>
      <w:bCs/>
      <w:lang w:val="en-GB"/>
    </w:rPr>
  </w:style>
  <w:style w:type="paragraph" w:styleId="BalloonText">
    <w:name w:val="Balloon Text"/>
    <w:basedOn w:val="Normal"/>
    <w:link w:val="BalloonTextChar"/>
    <w:uiPriority w:val="99"/>
    <w:semiHidden/>
    <w:unhideWhenUsed/>
    <w:rsid w:val="00001750"/>
    <w:rPr>
      <w:rFonts w:ascii="Tahoma" w:hAnsi="Tahoma" w:cs="Tahoma"/>
      <w:sz w:val="16"/>
      <w:szCs w:val="16"/>
    </w:rPr>
  </w:style>
  <w:style w:type="character" w:customStyle="1" w:styleId="BalloonTextChar">
    <w:name w:val="Balloon Text Char"/>
    <w:basedOn w:val="DefaultParagraphFont"/>
    <w:link w:val="BalloonText"/>
    <w:uiPriority w:val="99"/>
    <w:semiHidden/>
    <w:rsid w:val="00001750"/>
    <w:rPr>
      <w:rFonts w:ascii="Tahoma" w:eastAsia="Times New Roman" w:hAnsi="Tahoma" w:cs="Tahoma"/>
      <w:bCs/>
      <w:sz w:val="16"/>
      <w:szCs w:val="16"/>
      <w:lang w:val="en-GB"/>
    </w:rPr>
  </w:style>
  <w:style w:type="paragraph" w:styleId="Subtitle">
    <w:name w:val="Subtitle"/>
    <w:basedOn w:val="Normal"/>
    <w:link w:val="SubtitleChar"/>
    <w:qFormat/>
    <w:rsid w:val="00001750"/>
    <w:pPr>
      <w:jc w:val="center"/>
    </w:pPr>
    <w:rPr>
      <w:b/>
      <w:bCs w:val="0"/>
    </w:rPr>
  </w:style>
  <w:style w:type="character" w:customStyle="1" w:styleId="SubtitleChar">
    <w:name w:val="Subtitle Char"/>
    <w:basedOn w:val="DefaultParagraphFont"/>
    <w:link w:val="Subtitle"/>
    <w:rsid w:val="00001750"/>
    <w:rPr>
      <w:rFonts w:eastAsia="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02989">
      <w:bodyDiv w:val="1"/>
      <w:marLeft w:val="0"/>
      <w:marRight w:val="0"/>
      <w:marTop w:val="0"/>
      <w:marBottom w:val="0"/>
      <w:divBdr>
        <w:top w:val="none" w:sz="0" w:space="0" w:color="auto"/>
        <w:left w:val="none" w:sz="0" w:space="0" w:color="auto"/>
        <w:bottom w:val="none" w:sz="0" w:space="0" w:color="auto"/>
        <w:right w:val="none" w:sz="0" w:space="0" w:color="auto"/>
      </w:divBdr>
    </w:div>
    <w:div w:id="1972440880">
      <w:bodyDiv w:val="1"/>
      <w:marLeft w:val="0"/>
      <w:marRight w:val="0"/>
      <w:marTop w:val="0"/>
      <w:marBottom w:val="0"/>
      <w:divBdr>
        <w:top w:val="none" w:sz="0" w:space="0" w:color="auto"/>
        <w:left w:val="none" w:sz="0" w:space="0" w:color="auto"/>
        <w:bottom w:val="none" w:sz="0" w:space="0" w:color="auto"/>
        <w:right w:val="none" w:sz="0" w:space="0" w:color="auto"/>
      </w:divBdr>
    </w:div>
    <w:div w:id="19903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5569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Coleg Elidyr</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Evans</dc:creator>
  <cp:lastModifiedBy>Beverley Danter</cp:lastModifiedBy>
  <cp:revision>2</cp:revision>
  <cp:lastPrinted>2013-07-08T10:19:00Z</cp:lastPrinted>
  <dcterms:created xsi:type="dcterms:W3CDTF">2023-09-26T15:11:00Z</dcterms:created>
  <dcterms:modified xsi:type="dcterms:W3CDTF">2023-09-26T15:11:00Z</dcterms:modified>
</cp:coreProperties>
</file>