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1D859981" w:rsidP="115FA1E1" w:rsidRDefault="1D859981" w14:paraId="398D6A30" w14:textId="60DBD988">
      <w:pPr>
        <w:pStyle w:val="Normal"/>
        <w:jc w:val="center"/>
      </w:pPr>
      <w:r w:rsidR="1D859981">
        <w:drawing>
          <wp:inline wp14:editId="0570E305" wp14:anchorId="73567D27">
            <wp:extent cx="2505075" cy="766986"/>
            <wp:effectExtent l="0" t="0" r="0" b="0"/>
            <wp:docPr id="303383129" name="Picture 303383129" title=""/>
            <wp:cNvGraphicFramePr>
              <a:graphicFrameLocks noChangeAspect="1"/>
            </wp:cNvGraphicFramePr>
            <a:graphic>
              <a:graphicData uri="http://schemas.openxmlformats.org/drawingml/2006/picture">
                <pic:pic>
                  <pic:nvPicPr>
                    <pic:cNvPr id="0" name="Picture 303383129"/>
                    <pic:cNvPicPr/>
                  </pic:nvPicPr>
                  <pic:blipFill>
                    <a:blip r:embed="Re9f14c5e89ce47e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505075" cy="766986"/>
                    </a:xfrm>
                    <a:prstGeom prst="rect">
                      <a:avLst/>
                    </a:prstGeom>
                  </pic:spPr>
                </pic:pic>
              </a:graphicData>
            </a:graphic>
          </wp:inline>
        </w:drawing>
      </w:r>
    </w:p>
    <w:p w:rsidR="006C045D" w:rsidP="2CA7C882" w:rsidRDefault="70487F25" w14:paraId="2C078E63" w14:textId="6BC567B3">
      <w:pPr>
        <w:rPr>
          <w:b/>
          <w:bCs/>
          <w:sz w:val="36"/>
          <w:szCs w:val="36"/>
        </w:rPr>
      </w:pPr>
      <w:r w:rsidRPr="2CA7C882">
        <w:rPr>
          <w:b/>
          <w:bCs/>
          <w:sz w:val="32"/>
          <w:szCs w:val="32"/>
        </w:rPr>
        <w:t>Competition Brief</w:t>
      </w:r>
    </w:p>
    <w:p w:rsidR="2CA7C882" w:rsidP="2CA7C882" w:rsidRDefault="2CA7C882" w14:paraId="6C494F18" w14:textId="45CFBA1F"/>
    <w:p w:rsidR="70487F25" w:rsidP="4B80226B" w:rsidRDefault="70487F25" w14:paraId="1E569A20" w14:textId="128580CB">
      <w:pPr>
        <w:rPr>
          <w:b/>
          <w:bCs/>
          <w:sz w:val="28"/>
          <w:szCs w:val="28"/>
        </w:rPr>
      </w:pPr>
      <w:r w:rsidRPr="7489D42B">
        <w:rPr>
          <w:b/>
          <w:bCs/>
          <w:sz w:val="28"/>
          <w:szCs w:val="28"/>
        </w:rPr>
        <w:t>Competition Tit</w:t>
      </w:r>
      <w:r w:rsidRPr="7489D42B" w:rsidR="76C720D3">
        <w:rPr>
          <w:b/>
          <w:bCs/>
          <w:sz w:val="28"/>
          <w:szCs w:val="28"/>
        </w:rPr>
        <w:t>le</w:t>
      </w:r>
    </w:p>
    <w:p w:rsidR="703F5C09" w:rsidP="7489D42B" w:rsidRDefault="0648DCF7" w14:paraId="1CFDD1CD" w14:textId="7BDCB305">
      <w:r w:rsidRPr="51D8C509">
        <w:rPr>
          <w:rFonts w:ascii="Calibri" w:hAnsi="Calibri" w:eastAsia="Calibri" w:cs="Calibri"/>
          <w:color w:val="000000" w:themeColor="text1"/>
          <w:sz w:val="24"/>
          <w:szCs w:val="24"/>
          <w:lang w:val="en-GB"/>
        </w:rPr>
        <w:t>Inclusive Skills:</w:t>
      </w:r>
      <w:r w:rsidRPr="51D8C509">
        <w:rPr>
          <w:rFonts w:ascii="Calibri" w:hAnsi="Calibri" w:eastAsia="Calibri" w:cs="Calibri"/>
        </w:rPr>
        <w:t xml:space="preserve">  </w:t>
      </w:r>
      <w:r w:rsidR="009F3E63">
        <w:t>Woodwork</w:t>
      </w:r>
    </w:p>
    <w:p w:rsidR="70487F25" w:rsidP="2CA7C882" w:rsidRDefault="70487F25" w14:paraId="093D7BBE" w14:textId="3752877A">
      <w:pPr>
        <w:rPr>
          <w:b/>
          <w:bCs/>
          <w:sz w:val="32"/>
          <w:szCs w:val="32"/>
        </w:rPr>
      </w:pPr>
      <w:r w:rsidRPr="7489D42B">
        <w:rPr>
          <w:b/>
          <w:bCs/>
          <w:sz w:val="28"/>
          <w:szCs w:val="28"/>
        </w:rPr>
        <w:t>Competition Overview</w:t>
      </w:r>
    </w:p>
    <w:p w:rsidR="29A50726" w:rsidP="115FA1E1" w:rsidRDefault="009F3E63" w14:paraId="7106F81E" w14:textId="14B2BD8D">
      <w:pPr>
        <w:spacing w:line="216" w:lineRule="auto"/>
        <w:ind w:left="0" w:firstLine="0"/>
        <w:jc w:val="left"/>
        <w:rPr>
          <w:rFonts w:ascii="Calibri" w:hAnsi="Calibri" w:eastAsia="Calibri" w:cs="Calibri" w:asciiTheme="minorAscii" w:hAnsiTheme="minorAscii" w:eastAsiaTheme="minorAscii" w:cstheme="minorAscii"/>
          <w:sz w:val="24"/>
          <w:szCs w:val="24"/>
        </w:rPr>
      </w:pPr>
      <w:r w:rsidRPr="115FA1E1" w:rsidR="009F3E63">
        <w:rPr>
          <w:rFonts w:ascii="Calibri" w:hAnsi="Calibri" w:eastAsia="Calibri" w:cs="Calibri" w:asciiTheme="minorAscii" w:hAnsiTheme="minorAscii" w:eastAsiaTheme="minorAscii" w:cstheme="minorAscii"/>
          <w:sz w:val="24"/>
          <w:szCs w:val="24"/>
        </w:rPr>
        <w:t xml:space="preserve">Competitors will make a plant pot stand. The timber will be precut and marked where the competitors will need to drill the holes for the dowels. The depth of the holes should be of uniform depth, markers on the drill bit are allowed. </w:t>
      </w:r>
      <w:r w:rsidRPr="115FA1E1" w:rsidR="0071339A">
        <w:rPr>
          <w:rFonts w:ascii="Calibri" w:hAnsi="Calibri" w:eastAsia="Calibri" w:cs="Calibri" w:asciiTheme="minorAscii" w:hAnsiTheme="minorAscii" w:eastAsiaTheme="minorAscii" w:cstheme="minorAscii"/>
          <w:sz w:val="24"/>
          <w:szCs w:val="24"/>
        </w:rPr>
        <w:t>Key skills are hand eye co-ordination and accuracy in drilling. Health and safety considerations are</w:t>
      </w:r>
    </w:p>
    <w:p w:rsidR="2CA7C882" w:rsidP="115FA1E1" w:rsidRDefault="148AF728" w14:paraId="19619CAB" w14:textId="0BDB7D13">
      <w:pPr>
        <w:spacing w:line="216" w:lineRule="auto"/>
        <w:ind w:left="0" w:firstLine="0"/>
        <w:jc w:val="left"/>
        <w:rPr>
          <w:rFonts w:ascii="Calibri" w:hAnsi="Calibri" w:eastAsia="Calibri" w:cs="Calibri" w:asciiTheme="minorAscii" w:hAnsiTheme="minorAscii" w:eastAsiaTheme="minorAscii" w:cstheme="minorAscii"/>
          <w:b w:val="1"/>
          <w:bCs w:val="1"/>
          <w:color w:val="000000" w:themeColor="text1"/>
          <w:sz w:val="24"/>
          <w:szCs w:val="24"/>
        </w:rPr>
      </w:pPr>
      <w:r w:rsidRPr="115FA1E1" w:rsidR="148AF728">
        <w:rPr>
          <w:rFonts w:ascii="Calibri" w:hAnsi="Calibri" w:eastAsia="Calibri" w:cs="Calibri" w:asciiTheme="minorAscii" w:hAnsiTheme="minorAscii" w:eastAsiaTheme="minorAscii" w:cstheme="minorAscii"/>
          <w:sz w:val="24"/>
          <w:szCs w:val="24"/>
        </w:rPr>
        <w:t>•</w:t>
      </w:r>
      <w:r w:rsidRPr="115FA1E1" w:rsidR="148AF728">
        <w:rPr>
          <w:rFonts w:ascii="Calibri" w:hAnsi="Calibri" w:eastAsia="Calibri" w:cs="Calibri" w:asciiTheme="minorAscii" w:hAnsiTheme="minorAscii" w:eastAsiaTheme="minorAscii" w:cstheme="minorAscii"/>
          <w:color w:val="000000" w:themeColor="text1" w:themeTint="FF" w:themeShade="FF"/>
          <w:sz w:val="24"/>
          <w:szCs w:val="24"/>
        </w:rPr>
        <w:t xml:space="preserve">Task duration: </w:t>
      </w:r>
      <w:r w:rsidRPr="115FA1E1" w:rsidR="0071339A">
        <w:rPr>
          <w:rFonts w:ascii="Calibri" w:hAnsi="Calibri" w:eastAsia="Calibri" w:cs="Calibri" w:asciiTheme="minorAscii" w:hAnsiTheme="minorAscii" w:eastAsiaTheme="minorAscii" w:cstheme="minorAscii"/>
          <w:color w:val="000000" w:themeColor="text1" w:themeTint="FF" w:themeShade="FF"/>
          <w:sz w:val="24"/>
          <w:szCs w:val="24"/>
        </w:rPr>
        <w:t>2 hours</w:t>
      </w:r>
    </w:p>
    <w:p w:rsidR="70487F25" w:rsidP="2CA7C882" w:rsidRDefault="70487F25" w14:paraId="526E654D" w14:textId="2D9C8CE6">
      <w:pPr>
        <w:rPr>
          <w:b/>
          <w:bCs/>
          <w:sz w:val="32"/>
          <w:szCs w:val="32"/>
        </w:rPr>
      </w:pPr>
      <w:r w:rsidRPr="7489D42B">
        <w:rPr>
          <w:b/>
          <w:bCs/>
          <w:sz w:val="28"/>
          <w:szCs w:val="28"/>
        </w:rPr>
        <w:t>Entry Criteria</w:t>
      </w:r>
    </w:p>
    <w:p w:rsidR="4B80226B" w:rsidP="115FA1E1" w:rsidRDefault="0071339A" w14:paraId="702689A0" w14:textId="56440E08">
      <w:pPr>
        <w:pStyle w:val="Normal"/>
        <w:ind w:left="0"/>
        <w:rPr>
          <w:rFonts w:ascii="Calibri" w:hAnsi="Calibri" w:eastAsia="Calibri" w:cs="Calibri"/>
          <w:sz w:val="24"/>
          <w:szCs w:val="24"/>
        </w:rPr>
      </w:pPr>
      <w:r w:rsidRPr="115FA1E1" w:rsidR="0071339A">
        <w:rPr>
          <w:rFonts w:ascii="Calibri" w:hAnsi="Calibri" w:eastAsia="Calibri" w:cs="Calibri"/>
          <w:sz w:val="24"/>
          <w:szCs w:val="24"/>
        </w:rPr>
        <w:t>Competitors need to be Pre-entry, working towards entry level 1.</w:t>
      </w:r>
    </w:p>
    <w:p w:rsidR="4B80226B" w:rsidP="7489D42B" w:rsidRDefault="2CFC561A" w14:paraId="4FE78E14" w14:textId="2E95FF35">
      <w:pPr>
        <w:rPr>
          <w:b/>
          <w:bCs/>
          <w:sz w:val="32"/>
          <w:szCs w:val="32"/>
        </w:rPr>
      </w:pPr>
      <w:r w:rsidRPr="7489D42B">
        <w:rPr>
          <w:b/>
          <w:bCs/>
          <w:sz w:val="28"/>
          <w:szCs w:val="28"/>
        </w:rPr>
        <w:t>Entry Capacity Restrictions by organisation</w:t>
      </w:r>
    </w:p>
    <w:p w:rsidR="4B80226B" w:rsidP="115FA1E1" w:rsidRDefault="55C568FB" w14:paraId="14F4D763" w14:textId="7BF04472">
      <w:pPr>
        <w:pStyle w:val="Normal"/>
        <w:ind w:left="0"/>
        <w:rPr>
          <w:rFonts w:ascii="Calibri" w:hAnsi="Calibri" w:eastAsia="Calibri" w:cs="Calibri"/>
        </w:rPr>
      </w:pPr>
      <w:r w:rsidRPr="115FA1E1" w:rsidR="55C568FB">
        <w:rPr>
          <w:rFonts w:ascii="Calibri" w:hAnsi="Calibri" w:eastAsia="Calibri" w:cs="Calibri"/>
          <w:color w:val="000000" w:themeColor="text1" w:themeTint="FF" w:themeShade="FF"/>
          <w:sz w:val="24"/>
          <w:szCs w:val="24"/>
          <w:lang w:val="en-GB"/>
        </w:rPr>
        <w:t xml:space="preserve">Maximum of </w:t>
      </w:r>
      <w:r w:rsidRPr="115FA1E1" w:rsidR="55C568FB">
        <w:rPr>
          <w:rFonts w:ascii="Calibri" w:hAnsi="Calibri" w:eastAsia="Calibri" w:cs="Calibri"/>
          <w:color w:val="000000" w:themeColor="text1" w:themeTint="FF" w:themeShade="FF"/>
          <w:sz w:val="24"/>
          <w:szCs w:val="24"/>
          <w:lang w:val="en-GB"/>
        </w:rPr>
        <w:t>1 student</w:t>
      </w:r>
      <w:r w:rsidRPr="115FA1E1" w:rsidR="55C568FB">
        <w:rPr>
          <w:rFonts w:ascii="Calibri" w:hAnsi="Calibri" w:eastAsia="Calibri" w:cs="Calibri"/>
          <w:color w:val="000000" w:themeColor="text1" w:themeTint="FF" w:themeShade="FF"/>
          <w:sz w:val="24"/>
          <w:szCs w:val="24"/>
          <w:lang w:val="en-GB"/>
        </w:rPr>
        <w:t xml:space="preserve"> per location plus 1 reserve can be registered in case of absence. </w:t>
      </w:r>
      <w:r w:rsidRPr="115FA1E1" w:rsidR="55C568FB">
        <w:rPr>
          <w:rFonts w:ascii="Calibri" w:hAnsi="Calibri" w:eastAsia="Calibri" w:cs="Calibri"/>
          <w:color w:val="000000" w:themeColor="text1" w:themeTint="FF" w:themeShade="FF"/>
          <w:lang w:val="en-GB"/>
        </w:rPr>
        <w:t xml:space="preserve"> </w:t>
      </w:r>
      <w:r w:rsidR="55C568FB">
        <w:rPr/>
        <w:t xml:space="preserve"> </w:t>
      </w:r>
    </w:p>
    <w:p w:rsidR="70487F25" w:rsidP="2CA7C882" w:rsidRDefault="70487F25" w14:paraId="6DD604E2" w14:textId="1566EB89">
      <w:pPr>
        <w:rPr>
          <w:rFonts w:ascii="Calibri" w:hAnsi="Calibri" w:eastAsia="Calibri" w:cs="Calibri"/>
          <w:b/>
          <w:bCs/>
          <w:sz w:val="32"/>
          <w:szCs w:val="32"/>
        </w:rPr>
      </w:pPr>
      <w:r w:rsidRPr="7489D42B">
        <w:rPr>
          <w:rFonts w:ascii="Calibri" w:hAnsi="Calibri" w:eastAsia="Calibri" w:cs="Calibri"/>
          <w:b/>
          <w:bCs/>
          <w:sz w:val="28"/>
          <w:szCs w:val="28"/>
        </w:rPr>
        <w:t>Brief</w:t>
      </w:r>
    </w:p>
    <w:p w:rsidR="0F8F29A1" w:rsidP="115FA1E1" w:rsidRDefault="0071339A" w14:paraId="0614065C" w14:textId="3BC2220B">
      <w:pPr>
        <w:pStyle w:val="ListParagraph"/>
        <w:numPr>
          <w:ilvl w:val="0"/>
          <w:numId w:val="4"/>
        </w:numPr>
        <w:rPr>
          <w:rFonts w:ascii="Calibri" w:hAnsi="Calibri" w:eastAsia="Calibri" w:cs="Calibri"/>
          <w:sz w:val="24"/>
          <w:szCs w:val="24"/>
        </w:rPr>
      </w:pPr>
      <w:r w:rsidRPr="115FA1E1" w:rsidR="0071339A">
        <w:rPr>
          <w:rFonts w:ascii="Calibri" w:hAnsi="Calibri" w:eastAsia="Calibri" w:cs="Calibri"/>
          <w:sz w:val="24"/>
          <w:szCs w:val="24"/>
        </w:rPr>
        <w:t>Competitors will follow instructions, (written, pictorial or bespoke), to construct a plant stand.</w:t>
      </w:r>
    </w:p>
    <w:p w:rsidR="00F624C4" w:rsidP="115FA1E1" w:rsidRDefault="00F624C4" w14:paraId="6A005485" w14:textId="160D1C94">
      <w:pPr>
        <w:pStyle w:val="ListParagraph"/>
        <w:numPr>
          <w:ilvl w:val="0"/>
          <w:numId w:val="4"/>
        </w:numPr>
        <w:rPr>
          <w:rFonts w:ascii="Calibri" w:hAnsi="Calibri" w:eastAsia="Calibri" w:cs="Calibri"/>
          <w:sz w:val="24"/>
          <w:szCs w:val="24"/>
        </w:rPr>
      </w:pPr>
      <w:r w:rsidRPr="115FA1E1" w:rsidR="00F624C4">
        <w:rPr>
          <w:rFonts w:ascii="Calibri" w:hAnsi="Calibri" w:eastAsia="Calibri" w:cs="Calibri"/>
          <w:sz w:val="24"/>
          <w:szCs w:val="24"/>
        </w:rPr>
        <w:t xml:space="preserve">The parts will be precut and will be marked where the competitor needs to drill. The drill bit can be marked to show the required depth using </w:t>
      </w:r>
      <w:r w:rsidRPr="115FA1E1" w:rsidR="00F624C4">
        <w:rPr>
          <w:rFonts w:ascii="Calibri" w:hAnsi="Calibri" w:eastAsia="Calibri" w:cs="Calibri"/>
          <w:sz w:val="24"/>
          <w:szCs w:val="24"/>
        </w:rPr>
        <w:t>coloured</w:t>
      </w:r>
      <w:r w:rsidRPr="115FA1E1" w:rsidR="00F624C4">
        <w:rPr>
          <w:rFonts w:ascii="Calibri" w:hAnsi="Calibri" w:eastAsia="Calibri" w:cs="Calibri"/>
          <w:sz w:val="24"/>
          <w:szCs w:val="24"/>
        </w:rPr>
        <w:t xml:space="preserve"> tape, or bands. Competitors will put glue into the holes in the legs and then put a dowel into each hole. Glue can then be put into the holes at the ends of the runners and then the frame can be constructed.</w:t>
      </w:r>
    </w:p>
    <w:p w:rsidR="00F624C4" w:rsidP="115FA1E1" w:rsidRDefault="00F624C4" w14:paraId="6C706486" w14:textId="7C881740">
      <w:pPr>
        <w:pStyle w:val="ListParagraph"/>
        <w:numPr>
          <w:ilvl w:val="0"/>
          <w:numId w:val="4"/>
        </w:numPr>
        <w:rPr>
          <w:rFonts w:ascii="Calibri" w:hAnsi="Calibri" w:eastAsia="Calibri" w:cs="Calibri"/>
          <w:sz w:val="24"/>
          <w:szCs w:val="24"/>
        </w:rPr>
      </w:pPr>
      <w:r w:rsidRPr="115FA1E1" w:rsidR="00F624C4">
        <w:rPr>
          <w:rFonts w:ascii="Calibri" w:hAnsi="Calibri" w:eastAsia="Calibri" w:cs="Calibri"/>
          <w:sz w:val="24"/>
          <w:szCs w:val="24"/>
        </w:rPr>
        <w:t>The plyboard top is precut and marked where each of the dome head nails go. Using a hammer and a nail holder, the top is attached to the frame.</w:t>
      </w:r>
      <w:r w:rsidRPr="115FA1E1" w:rsidR="00161448">
        <w:rPr>
          <w:rFonts w:ascii="Calibri" w:hAnsi="Calibri" w:eastAsia="Calibri" w:cs="Calibri"/>
          <w:sz w:val="24"/>
          <w:szCs w:val="24"/>
        </w:rPr>
        <w:t xml:space="preserve"> </w:t>
      </w:r>
      <w:r w:rsidRPr="115FA1E1" w:rsidR="00BD0B13">
        <w:rPr>
          <w:rFonts w:ascii="Calibri" w:hAnsi="Calibri" w:eastAsia="Calibri" w:cs="Calibri"/>
          <w:sz w:val="24"/>
          <w:szCs w:val="24"/>
        </w:rPr>
        <w:t>Th</w:t>
      </w:r>
      <w:r w:rsidRPr="115FA1E1" w:rsidR="00CD2F79">
        <w:rPr>
          <w:rFonts w:ascii="Calibri" w:hAnsi="Calibri" w:eastAsia="Calibri" w:cs="Calibri"/>
          <w:sz w:val="24"/>
          <w:szCs w:val="24"/>
        </w:rPr>
        <w:t xml:space="preserve">is </w:t>
      </w:r>
      <w:r w:rsidRPr="115FA1E1" w:rsidR="007E6FC2">
        <w:rPr>
          <w:rFonts w:ascii="Calibri" w:hAnsi="Calibri" w:eastAsia="Calibri" w:cs="Calibri"/>
          <w:sz w:val="24"/>
          <w:szCs w:val="24"/>
        </w:rPr>
        <w:t xml:space="preserve">does </w:t>
      </w:r>
      <w:r w:rsidRPr="115FA1E1" w:rsidR="00330E4B">
        <w:rPr>
          <w:rFonts w:ascii="Calibri" w:hAnsi="Calibri" w:eastAsia="Calibri" w:cs="Calibri"/>
          <w:sz w:val="24"/>
          <w:szCs w:val="24"/>
        </w:rPr>
        <w:t xml:space="preserve">not </w:t>
      </w:r>
      <w:r w:rsidRPr="115FA1E1" w:rsidR="00337965">
        <w:rPr>
          <w:rFonts w:ascii="Calibri" w:hAnsi="Calibri" w:eastAsia="Calibri" w:cs="Calibri"/>
          <w:sz w:val="24"/>
          <w:szCs w:val="24"/>
        </w:rPr>
        <w:t xml:space="preserve">form </w:t>
      </w:r>
      <w:r w:rsidRPr="115FA1E1" w:rsidR="002B4AC7">
        <w:rPr>
          <w:rFonts w:ascii="Calibri" w:hAnsi="Calibri" w:eastAsia="Calibri" w:cs="Calibri"/>
          <w:sz w:val="24"/>
          <w:szCs w:val="24"/>
        </w:rPr>
        <w:t>pa</w:t>
      </w:r>
      <w:r w:rsidRPr="115FA1E1" w:rsidR="002D602A">
        <w:rPr>
          <w:rFonts w:ascii="Calibri" w:hAnsi="Calibri" w:eastAsia="Calibri" w:cs="Calibri"/>
          <w:sz w:val="24"/>
          <w:szCs w:val="24"/>
        </w:rPr>
        <w:t>rt o</w:t>
      </w:r>
      <w:r w:rsidRPr="115FA1E1" w:rsidR="00E656FE">
        <w:rPr>
          <w:rFonts w:ascii="Calibri" w:hAnsi="Calibri" w:eastAsia="Calibri" w:cs="Calibri"/>
          <w:sz w:val="24"/>
          <w:szCs w:val="24"/>
        </w:rPr>
        <w:t xml:space="preserve">f the </w:t>
      </w:r>
      <w:r w:rsidRPr="115FA1E1" w:rsidR="00303F76">
        <w:rPr>
          <w:rFonts w:ascii="Calibri" w:hAnsi="Calibri" w:eastAsia="Calibri" w:cs="Calibri"/>
          <w:sz w:val="24"/>
          <w:szCs w:val="24"/>
        </w:rPr>
        <w:t>mark</w:t>
      </w:r>
      <w:r w:rsidRPr="115FA1E1" w:rsidR="00986D54">
        <w:rPr>
          <w:rFonts w:ascii="Calibri" w:hAnsi="Calibri" w:eastAsia="Calibri" w:cs="Calibri"/>
          <w:sz w:val="24"/>
          <w:szCs w:val="24"/>
        </w:rPr>
        <w:t xml:space="preserve">ing </w:t>
      </w:r>
      <w:r w:rsidRPr="115FA1E1" w:rsidR="00F94AA6">
        <w:rPr>
          <w:rFonts w:ascii="Calibri" w:hAnsi="Calibri" w:eastAsia="Calibri" w:cs="Calibri"/>
          <w:sz w:val="24"/>
          <w:szCs w:val="24"/>
        </w:rPr>
        <w:t>cri</w:t>
      </w:r>
      <w:r w:rsidRPr="115FA1E1" w:rsidR="004B3D00">
        <w:rPr>
          <w:rFonts w:ascii="Calibri" w:hAnsi="Calibri" w:eastAsia="Calibri" w:cs="Calibri"/>
          <w:sz w:val="24"/>
          <w:szCs w:val="24"/>
        </w:rPr>
        <w:t>te</w:t>
      </w:r>
      <w:r w:rsidRPr="115FA1E1" w:rsidR="00B10965">
        <w:rPr>
          <w:rFonts w:ascii="Calibri" w:hAnsi="Calibri" w:eastAsia="Calibri" w:cs="Calibri"/>
          <w:sz w:val="24"/>
          <w:szCs w:val="24"/>
        </w:rPr>
        <w:t>ria</w:t>
      </w:r>
      <w:r w:rsidRPr="115FA1E1" w:rsidR="00D50F04">
        <w:rPr>
          <w:rFonts w:ascii="Calibri" w:hAnsi="Calibri" w:eastAsia="Calibri" w:cs="Calibri"/>
          <w:sz w:val="24"/>
          <w:szCs w:val="24"/>
        </w:rPr>
        <w:t xml:space="preserve">. </w:t>
      </w:r>
      <w:r w:rsidRPr="115FA1E1" w:rsidR="005B79CD">
        <w:rPr>
          <w:rFonts w:ascii="Calibri" w:hAnsi="Calibri" w:eastAsia="Calibri" w:cs="Calibri"/>
          <w:sz w:val="24"/>
          <w:szCs w:val="24"/>
        </w:rPr>
        <w:t>(</w:t>
      </w:r>
      <w:r w:rsidRPr="115FA1E1" w:rsidR="00BA65B5">
        <w:rPr>
          <w:rFonts w:ascii="Calibri" w:hAnsi="Calibri" w:eastAsia="Calibri" w:cs="Calibri"/>
          <w:sz w:val="24"/>
          <w:szCs w:val="24"/>
        </w:rPr>
        <w:t>S</w:t>
      </w:r>
      <w:r w:rsidRPr="115FA1E1" w:rsidR="00066FEC">
        <w:rPr>
          <w:rFonts w:ascii="Calibri" w:hAnsi="Calibri" w:eastAsia="Calibri" w:cs="Calibri"/>
          <w:sz w:val="24"/>
          <w:szCs w:val="24"/>
        </w:rPr>
        <w:t>u</w:t>
      </w:r>
      <w:r w:rsidRPr="115FA1E1" w:rsidR="00F516CE">
        <w:rPr>
          <w:rFonts w:ascii="Calibri" w:hAnsi="Calibri" w:eastAsia="Calibri" w:cs="Calibri"/>
          <w:sz w:val="24"/>
          <w:szCs w:val="24"/>
        </w:rPr>
        <w:t>ppor</w:t>
      </w:r>
      <w:r w:rsidRPr="115FA1E1" w:rsidR="00890EC6">
        <w:rPr>
          <w:rFonts w:ascii="Calibri" w:hAnsi="Calibri" w:eastAsia="Calibri" w:cs="Calibri"/>
          <w:sz w:val="24"/>
          <w:szCs w:val="24"/>
        </w:rPr>
        <w:t>t sta</w:t>
      </w:r>
      <w:r w:rsidRPr="115FA1E1" w:rsidR="0093191A">
        <w:rPr>
          <w:rFonts w:ascii="Calibri" w:hAnsi="Calibri" w:eastAsia="Calibri" w:cs="Calibri"/>
          <w:sz w:val="24"/>
          <w:szCs w:val="24"/>
        </w:rPr>
        <w:t xml:space="preserve">ff </w:t>
      </w:r>
      <w:r w:rsidRPr="115FA1E1" w:rsidR="004A0CB6">
        <w:rPr>
          <w:rFonts w:ascii="Calibri" w:hAnsi="Calibri" w:eastAsia="Calibri" w:cs="Calibri"/>
          <w:sz w:val="24"/>
          <w:szCs w:val="24"/>
        </w:rPr>
        <w:t xml:space="preserve">to </w:t>
      </w:r>
      <w:r w:rsidRPr="115FA1E1" w:rsidR="004A0CB6">
        <w:rPr>
          <w:rFonts w:ascii="Calibri" w:hAnsi="Calibri" w:eastAsia="Calibri" w:cs="Calibri"/>
          <w:sz w:val="24"/>
          <w:szCs w:val="24"/>
        </w:rPr>
        <w:t>assist</w:t>
      </w:r>
      <w:r w:rsidRPr="115FA1E1" w:rsidR="001518A7">
        <w:rPr>
          <w:rFonts w:ascii="Calibri" w:hAnsi="Calibri" w:eastAsia="Calibri" w:cs="Calibri"/>
          <w:sz w:val="24"/>
          <w:szCs w:val="24"/>
        </w:rPr>
        <w:t xml:space="preserve"> </w:t>
      </w:r>
      <w:r w:rsidRPr="115FA1E1" w:rsidR="006A45F9">
        <w:rPr>
          <w:rFonts w:ascii="Calibri" w:hAnsi="Calibri" w:eastAsia="Calibri" w:cs="Calibri"/>
          <w:sz w:val="24"/>
          <w:szCs w:val="24"/>
        </w:rPr>
        <w:t>in att</w:t>
      </w:r>
      <w:r w:rsidRPr="115FA1E1" w:rsidR="00365B06">
        <w:rPr>
          <w:rFonts w:ascii="Calibri" w:hAnsi="Calibri" w:eastAsia="Calibri" w:cs="Calibri"/>
          <w:sz w:val="24"/>
          <w:szCs w:val="24"/>
        </w:rPr>
        <w:t>ach</w:t>
      </w:r>
      <w:r w:rsidRPr="115FA1E1" w:rsidR="00DD32DB">
        <w:rPr>
          <w:rFonts w:ascii="Calibri" w:hAnsi="Calibri" w:eastAsia="Calibri" w:cs="Calibri"/>
          <w:sz w:val="24"/>
          <w:szCs w:val="24"/>
        </w:rPr>
        <w:t>ing t</w:t>
      </w:r>
      <w:r w:rsidRPr="115FA1E1" w:rsidR="00D44087">
        <w:rPr>
          <w:rFonts w:ascii="Calibri" w:hAnsi="Calibri" w:eastAsia="Calibri" w:cs="Calibri"/>
          <w:sz w:val="24"/>
          <w:szCs w:val="24"/>
        </w:rPr>
        <w:t>he t</w:t>
      </w:r>
      <w:r w:rsidRPr="115FA1E1" w:rsidR="008E670A">
        <w:rPr>
          <w:rFonts w:ascii="Calibri" w:hAnsi="Calibri" w:eastAsia="Calibri" w:cs="Calibri"/>
          <w:sz w:val="24"/>
          <w:szCs w:val="24"/>
        </w:rPr>
        <w:t>op i</w:t>
      </w:r>
      <w:r w:rsidRPr="115FA1E1" w:rsidR="004E5932">
        <w:rPr>
          <w:rFonts w:ascii="Calibri" w:hAnsi="Calibri" w:eastAsia="Calibri" w:cs="Calibri"/>
          <w:sz w:val="24"/>
          <w:szCs w:val="24"/>
        </w:rPr>
        <w:t xml:space="preserve">f </w:t>
      </w:r>
      <w:r w:rsidRPr="115FA1E1" w:rsidR="007A065F">
        <w:rPr>
          <w:rFonts w:ascii="Calibri" w:hAnsi="Calibri" w:eastAsia="Calibri" w:cs="Calibri"/>
          <w:sz w:val="24"/>
          <w:szCs w:val="24"/>
        </w:rPr>
        <w:t>need</w:t>
      </w:r>
      <w:r w:rsidRPr="115FA1E1" w:rsidR="00EC0F92">
        <w:rPr>
          <w:rFonts w:ascii="Calibri" w:hAnsi="Calibri" w:eastAsia="Calibri" w:cs="Calibri"/>
          <w:sz w:val="24"/>
          <w:szCs w:val="24"/>
        </w:rPr>
        <w:t>ed</w:t>
      </w:r>
      <w:r w:rsidRPr="115FA1E1" w:rsidR="00C637FB">
        <w:rPr>
          <w:rFonts w:ascii="Calibri" w:hAnsi="Calibri" w:eastAsia="Calibri" w:cs="Calibri"/>
          <w:sz w:val="24"/>
          <w:szCs w:val="24"/>
        </w:rPr>
        <w:t>)</w:t>
      </w:r>
      <w:r w:rsidRPr="115FA1E1" w:rsidR="007369E0">
        <w:rPr>
          <w:rFonts w:ascii="Calibri" w:hAnsi="Calibri" w:eastAsia="Calibri" w:cs="Calibri"/>
          <w:sz w:val="24"/>
          <w:szCs w:val="24"/>
        </w:rPr>
        <w:t>.</w:t>
      </w:r>
      <w:r w:rsidRPr="115FA1E1" w:rsidR="00F624C4">
        <w:rPr>
          <w:rFonts w:ascii="Calibri" w:hAnsi="Calibri" w:eastAsia="Calibri" w:cs="Calibri"/>
          <w:sz w:val="24"/>
          <w:szCs w:val="24"/>
        </w:rPr>
        <w:t xml:space="preserve"> Competitors may bring other nail holders if they prefer to do so, or other adapted tools.</w:t>
      </w:r>
    </w:p>
    <w:p w:rsidR="00F624C4" w:rsidP="00F0372F" w:rsidRDefault="00F624C4" w14:paraId="65449B58" w14:textId="77777777">
      <w:pPr>
        <w:pStyle w:val="ListParagraph"/>
        <w:rPr>
          <w:rFonts w:ascii="Calibri" w:hAnsi="Calibri" w:eastAsia="Calibri" w:cs="Calibri"/>
        </w:rPr>
      </w:pPr>
    </w:p>
    <w:p w:rsidR="4B25B34E" w:rsidP="7489D42B" w:rsidRDefault="4B25B34E" w14:paraId="75010023" w14:textId="6B0D2A49">
      <w:r w:rsidRPr="7489D42B">
        <w:rPr>
          <w:rFonts w:ascii="Calibri" w:hAnsi="Calibri" w:eastAsia="Calibri" w:cs="Calibri"/>
          <w:b/>
          <w:bCs/>
          <w:sz w:val="28"/>
          <w:szCs w:val="28"/>
        </w:rPr>
        <w:t>Infrastructure List</w:t>
      </w:r>
    </w:p>
    <w:p w:rsidR="4B25B34E" w:rsidP="115FA1E1" w:rsidRDefault="000949A5" w14:paraId="52D6C93A" w14:textId="526F393D">
      <w:pPr>
        <w:pStyle w:val="ListParagraph"/>
        <w:numPr>
          <w:ilvl w:val="0"/>
          <w:numId w:val="4"/>
        </w:numPr>
        <w:rPr>
          <w:rFonts w:ascii="Calibri" w:hAnsi="Calibri" w:eastAsia="Calibri" w:cs="Calibri"/>
          <w:sz w:val="24"/>
          <w:szCs w:val="24"/>
        </w:rPr>
      </w:pPr>
      <w:r w:rsidRPr="115FA1E1" w:rsidR="000949A5">
        <w:rPr>
          <w:rFonts w:ascii="Calibri" w:hAnsi="Calibri" w:eastAsia="Calibri" w:cs="Calibri"/>
          <w:sz w:val="24"/>
          <w:szCs w:val="24"/>
        </w:rPr>
        <w:t xml:space="preserve">For those competitors </w:t>
      </w:r>
      <w:r w:rsidRPr="115FA1E1" w:rsidR="007E25F2">
        <w:rPr>
          <w:rFonts w:ascii="Calibri" w:hAnsi="Calibri" w:eastAsia="Calibri" w:cs="Calibri"/>
          <w:sz w:val="24"/>
          <w:szCs w:val="24"/>
        </w:rPr>
        <w:t>visiting</w:t>
      </w:r>
      <w:r w:rsidRPr="115FA1E1" w:rsidR="000949A5">
        <w:rPr>
          <w:rFonts w:ascii="Calibri" w:hAnsi="Calibri" w:eastAsia="Calibri" w:cs="Calibri"/>
          <w:sz w:val="24"/>
          <w:szCs w:val="24"/>
        </w:rPr>
        <w:t xml:space="preserve"> Coleg</w:t>
      </w:r>
      <w:r w:rsidRPr="115FA1E1" w:rsidR="007E25F2">
        <w:rPr>
          <w:rFonts w:ascii="Calibri" w:hAnsi="Calibri" w:eastAsia="Calibri" w:cs="Calibri"/>
          <w:sz w:val="24"/>
          <w:szCs w:val="24"/>
        </w:rPr>
        <w:t xml:space="preserve"> Elidyr</w:t>
      </w:r>
      <w:r w:rsidRPr="115FA1E1" w:rsidR="00853161">
        <w:rPr>
          <w:rFonts w:ascii="Calibri" w:hAnsi="Calibri" w:eastAsia="Calibri" w:cs="Calibri"/>
          <w:sz w:val="24"/>
          <w:szCs w:val="24"/>
        </w:rPr>
        <w:t xml:space="preserve"> all materials and tools will be supplied</w:t>
      </w:r>
      <w:r w:rsidRPr="115FA1E1" w:rsidR="00F203A0">
        <w:rPr>
          <w:rFonts w:ascii="Calibri" w:hAnsi="Calibri" w:eastAsia="Calibri" w:cs="Calibri"/>
          <w:sz w:val="24"/>
          <w:szCs w:val="24"/>
        </w:rPr>
        <w:t>.</w:t>
      </w:r>
    </w:p>
    <w:p w:rsidR="00F203A0" w:rsidP="115FA1E1" w:rsidRDefault="00525B97" w14:paraId="1354D69B" w14:textId="1F8C2AD2">
      <w:pPr>
        <w:pStyle w:val="ListParagraph"/>
        <w:numPr>
          <w:ilvl w:val="0"/>
          <w:numId w:val="4"/>
        </w:numPr>
        <w:rPr>
          <w:rFonts w:ascii="Calibri" w:hAnsi="Calibri" w:eastAsia="Calibri" w:cs="Calibri"/>
          <w:sz w:val="24"/>
          <w:szCs w:val="24"/>
        </w:rPr>
      </w:pPr>
      <w:r w:rsidRPr="115FA1E1" w:rsidR="00525B97">
        <w:rPr>
          <w:rFonts w:ascii="Calibri" w:hAnsi="Calibri" w:eastAsia="Calibri" w:cs="Calibri"/>
          <w:sz w:val="24"/>
          <w:szCs w:val="24"/>
        </w:rPr>
        <w:t xml:space="preserve">A competitor needs to bring </w:t>
      </w:r>
      <w:r w:rsidRPr="115FA1E1" w:rsidR="00173730">
        <w:rPr>
          <w:rFonts w:ascii="Calibri" w:hAnsi="Calibri" w:eastAsia="Calibri" w:cs="Calibri"/>
          <w:sz w:val="24"/>
          <w:szCs w:val="24"/>
        </w:rPr>
        <w:t>any personal protective equipment</w:t>
      </w:r>
      <w:r w:rsidRPr="115FA1E1" w:rsidR="009E698D">
        <w:rPr>
          <w:rFonts w:ascii="Calibri" w:hAnsi="Calibri" w:eastAsia="Calibri" w:cs="Calibri"/>
          <w:sz w:val="24"/>
          <w:szCs w:val="24"/>
        </w:rPr>
        <w:t xml:space="preserve"> that they </w:t>
      </w:r>
      <w:r w:rsidRPr="115FA1E1" w:rsidR="002A15F4">
        <w:rPr>
          <w:rFonts w:ascii="Calibri" w:hAnsi="Calibri" w:eastAsia="Calibri" w:cs="Calibri"/>
          <w:sz w:val="24"/>
          <w:szCs w:val="24"/>
        </w:rPr>
        <w:t>may wish</w:t>
      </w:r>
      <w:r w:rsidRPr="115FA1E1" w:rsidR="006F2526">
        <w:rPr>
          <w:rFonts w:ascii="Calibri" w:hAnsi="Calibri" w:eastAsia="Calibri" w:cs="Calibri"/>
          <w:sz w:val="24"/>
          <w:szCs w:val="24"/>
        </w:rPr>
        <w:t>/need to use.</w:t>
      </w:r>
    </w:p>
    <w:p w:rsidR="002A15F4" w:rsidP="115FA1E1" w:rsidRDefault="002A15F4" w14:paraId="1FA97E3D" w14:textId="43B7960B">
      <w:pPr>
        <w:pStyle w:val="ListParagraph"/>
        <w:numPr>
          <w:ilvl w:val="0"/>
          <w:numId w:val="4"/>
        </w:numPr>
        <w:rPr>
          <w:rFonts w:ascii="Calibri" w:hAnsi="Calibri" w:eastAsia="Calibri" w:cs="Calibri"/>
          <w:sz w:val="24"/>
          <w:szCs w:val="24"/>
        </w:rPr>
      </w:pPr>
      <w:r w:rsidRPr="115FA1E1" w:rsidR="002A15F4">
        <w:rPr>
          <w:rFonts w:ascii="Calibri" w:hAnsi="Calibri" w:eastAsia="Calibri" w:cs="Calibri"/>
          <w:sz w:val="24"/>
          <w:szCs w:val="24"/>
        </w:rPr>
        <w:t xml:space="preserve">Each </w:t>
      </w:r>
      <w:r w:rsidRPr="115FA1E1" w:rsidR="0006609B">
        <w:rPr>
          <w:rFonts w:ascii="Calibri" w:hAnsi="Calibri" w:eastAsia="Calibri" w:cs="Calibri"/>
          <w:sz w:val="24"/>
          <w:szCs w:val="24"/>
        </w:rPr>
        <w:t xml:space="preserve">competitor will be </w:t>
      </w:r>
      <w:r w:rsidRPr="115FA1E1" w:rsidR="0006609B">
        <w:rPr>
          <w:rFonts w:ascii="Calibri" w:hAnsi="Calibri" w:eastAsia="Calibri" w:cs="Calibri"/>
          <w:sz w:val="24"/>
          <w:szCs w:val="24"/>
        </w:rPr>
        <w:t>allocated</w:t>
      </w:r>
      <w:r w:rsidRPr="115FA1E1" w:rsidR="00330937">
        <w:rPr>
          <w:rFonts w:ascii="Calibri" w:hAnsi="Calibri" w:eastAsia="Calibri" w:cs="Calibri"/>
          <w:sz w:val="24"/>
          <w:szCs w:val="24"/>
        </w:rPr>
        <w:t xml:space="preserve"> the following</w:t>
      </w:r>
      <w:r w:rsidRPr="115FA1E1" w:rsidR="0091223A">
        <w:rPr>
          <w:rFonts w:ascii="Calibri" w:hAnsi="Calibri" w:eastAsia="Calibri" w:cs="Calibri"/>
          <w:sz w:val="24"/>
          <w:szCs w:val="24"/>
        </w:rPr>
        <w:t>;</w:t>
      </w:r>
    </w:p>
    <w:p w:rsidR="00F02E52" w:rsidP="115FA1E1" w:rsidRDefault="00261981" w14:paraId="5EABEBF1" w14:textId="0758D313">
      <w:pPr>
        <w:pStyle w:val="ListParagraph"/>
        <w:numPr>
          <w:ilvl w:val="0"/>
          <w:numId w:val="4"/>
        </w:numPr>
        <w:rPr>
          <w:rFonts w:ascii="Calibri" w:hAnsi="Calibri" w:eastAsia="Calibri" w:cs="Calibri"/>
          <w:sz w:val="24"/>
          <w:szCs w:val="24"/>
        </w:rPr>
      </w:pPr>
      <w:r w:rsidRPr="115FA1E1" w:rsidR="00261981">
        <w:rPr>
          <w:rFonts w:ascii="Calibri" w:hAnsi="Calibri" w:eastAsia="Calibri" w:cs="Calibri"/>
          <w:sz w:val="24"/>
          <w:szCs w:val="24"/>
        </w:rPr>
        <w:t>4 pieces</w:t>
      </w:r>
      <w:r w:rsidRPr="115FA1E1" w:rsidR="00DE3288">
        <w:rPr>
          <w:rFonts w:ascii="Calibri" w:hAnsi="Calibri" w:eastAsia="Calibri" w:cs="Calibri"/>
          <w:sz w:val="24"/>
          <w:szCs w:val="24"/>
        </w:rPr>
        <w:t xml:space="preserve"> of </w:t>
      </w:r>
      <w:r w:rsidRPr="115FA1E1" w:rsidR="002C0F36">
        <w:rPr>
          <w:rFonts w:ascii="Calibri" w:hAnsi="Calibri" w:eastAsia="Calibri" w:cs="Calibri"/>
          <w:sz w:val="24"/>
          <w:szCs w:val="24"/>
        </w:rPr>
        <w:t xml:space="preserve">timber </w:t>
      </w:r>
      <w:r w:rsidRPr="115FA1E1" w:rsidR="00DE3288">
        <w:rPr>
          <w:rFonts w:ascii="Calibri" w:hAnsi="Calibri" w:eastAsia="Calibri" w:cs="Calibri"/>
          <w:sz w:val="24"/>
          <w:szCs w:val="24"/>
        </w:rPr>
        <w:t>500mm</w:t>
      </w:r>
      <w:r w:rsidRPr="115FA1E1" w:rsidR="00DE3288">
        <w:rPr>
          <w:rFonts w:ascii="Calibri" w:hAnsi="Calibri" w:eastAsia="Calibri" w:cs="Calibri"/>
          <w:sz w:val="24"/>
          <w:szCs w:val="24"/>
        </w:rPr>
        <w:t xml:space="preserve"> x </w:t>
      </w:r>
      <w:r w:rsidRPr="115FA1E1" w:rsidR="00DE3288">
        <w:rPr>
          <w:rFonts w:ascii="Calibri" w:hAnsi="Calibri" w:eastAsia="Calibri" w:cs="Calibri"/>
          <w:sz w:val="24"/>
          <w:szCs w:val="24"/>
        </w:rPr>
        <w:t>44mm</w:t>
      </w:r>
      <w:r w:rsidRPr="115FA1E1" w:rsidR="00DE3288">
        <w:rPr>
          <w:rFonts w:ascii="Calibri" w:hAnsi="Calibri" w:eastAsia="Calibri" w:cs="Calibri"/>
          <w:sz w:val="24"/>
          <w:szCs w:val="24"/>
        </w:rPr>
        <w:t xml:space="preserve"> x</w:t>
      </w:r>
      <w:r w:rsidRPr="115FA1E1" w:rsidR="007B104F">
        <w:rPr>
          <w:rFonts w:ascii="Calibri" w:hAnsi="Calibri" w:eastAsia="Calibri" w:cs="Calibri"/>
          <w:sz w:val="24"/>
          <w:szCs w:val="24"/>
        </w:rPr>
        <w:t xml:space="preserve"> 4</w:t>
      </w:r>
      <w:r w:rsidRPr="115FA1E1" w:rsidR="006F6214">
        <w:rPr>
          <w:rFonts w:ascii="Calibri" w:hAnsi="Calibri" w:eastAsia="Calibri" w:cs="Calibri"/>
          <w:sz w:val="24"/>
          <w:szCs w:val="24"/>
        </w:rPr>
        <w:t>4mm</w:t>
      </w:r>
      <w:r w:rsidRPr="115FA1E1" w:rsidR="000F5139">
        <w:rPr>
          <w:rFonts w:ascii="Calibri" w:hAnsi="Calibri" w:eastAsia="Calibri" w:cs="Calibri"/>
          <w:sz w:val="24"/>
          <w:szCs w:val="24"/>
        </w:rPr>
        <w:t xml:space="preserve"> (legs</w:t>
      </w:r>
      <w:r w:rsidRPr="115FA1E1" w:rsidR="000875F5">
        <w:rPr>
          <w:rFonts w:ascii="Calibri" w:hAnsi="Calibri" w:eastAsia="Calibri" w:cs="Calibri"/>
          <w:sz w:val="24"/>
          <w:szCs w:val="24"/>
        </w:rPr>
        <w:t>)</w:t>
      </w:r>
    </w:p>
    <w:p w:rsidR="00F73B32" w:rsidP="115FA1E1" w:rsidRDefault="00F73B32" w14:paraId="5DCBBD46" w14:textId="2439559F">
      <w:pPr>
        <w:pStyle w:val="ListParagraph"/>
        <w:numPr>
          <w:ilvl w:val="0"/>
          <w:numId w:val="4"/>
        </w:numPr>
        <w:rPr>
          <w:rFonts w:ascii="Calibri" w:hAnsi="Calibri" w:eastAsia="Calibri" w:cs="Calibri"/>
          <w:sz w:val="24"/>
          <w:szCs w:val="24"/>
        </w:rPr>
      </w:pPr>
      <w:r w:rsidRPr="58E7C219" w:rsidR="00F73B32">
        <w:rPr>
          <w:rFonts w:ascii="Calibri" w:hAnsi="Calibri" w:eastAsia="Calibri" w:cs="Calibri"/>
          <w:sz w:val="24"/>
          <w:szCs w:val="24"/>
        </w:rPr>
        <w:t xml:space="preserve">8 </w:t>
      </w:r>
      <w:r w:rsidRPr="58E7C219" w:rsidR="002E4A63">
        <w:rPr>
          <w:rFonts w:ascii="Calibri" w:hAnsi="Calibri" w:eastAsia="Calibri" w:cs="Calibri"/>
          <w:sz w:val="24"/>
          <w:szCs w:val="24"/>
        </w:rPr>
        <w:t xml:space="preserve">pieces </w:t>
      </w:r>
      <w:r w:rsidRPr="58E7C219" w:rsidR="00F5773D">
        <w:rPr>
          <w:rFonts w:ascii="Calibri" w:hAnsi="Calibri" w:eastAsia="Calibri" w:cs="Calibri"/>
          <w:sz w:val="24"/>
          <w:szCs w:val="24"/>
        </w:rPr>
        <w:t xml:space="preserve">of </w:t>
      </w:r>
      <w:r w:rsidRPr="58E7C219" w:rsidR="002C0F36">
        <w:rPr>
          <w:rFonts w:ascii="Calibri" w:hAnsi="Calibri" w:eastAsia="Calibri" w:cs="Calibri"/>
          <w:sz w:val="24"/>
          <w:szCs w:val="24"/>
        </w:rPr>
        <w:t xml:space="preserve">timber </w:t>
      </w:r>
      <w:r w:rsidRPr="58E7C219" w:rsidR="00F5773D">
        <w:rPr>
          <w:rFonts w:ascii="Calibri" w:hAnsi="Calibri" w:eastAsia="Calibri" w:cs="Calibri"/>
          <w:sz w:val="24"/>
          <w:szCs w:val="24"/>
        </w:rPr>
        <w:t>2</w:t>
      </w:r>
      <w:r w:rsidRPr="58E7C219" w:rsidR="06889157">
        <w:rPr>
          <w:rFonts w:ascii="Calibri" w:hAnsi="Calibri" w:eastAsia="Calibri" w:cs="Calibri"/>
          <w:sz w:val="24"/>
          <w:szCs w:val="24"/>
        </w:rPr>
        <w:t>00</w:t>
      </w:r>
      <w:r w:rsidRPr="58E7C219" w:rsidR="00F5773D">
        <w:rPr>
          <w:rFonts w:ascii="Calibri" w:hAnsi="Calibri" w:eastAsia="Calibri" w:cs="Calibri"/>
          <w:sz w:val="24"/>
          <w:szCs w:val="24"/>
        </w:rPr>
        <w:t>mm</w:t>
      </w:r>
      <w:r w:rsidRPr="58E7C219" w:rsidR="00F5773D">
        <w:rPr>
          <w:rFonts w:ascii="Calibri" w:hAnsi="Calibri" w:eastAsia="Calibri" w:cs="Calibri"/>
          <w:sz w:val="24"/>
          <w:szCs w:val="24"/>
        </w:rPr>
        <w:t xml:space="preserve"> x </w:t>
      </w:r>
      <w:r w:rsidRPr="58E7C219" w:rsidR="00F5773D">
        <w:rPr>
          <w:rFonts w:ascii="Calibri" w:hAnsi="Calibri" w:eastAsia="Calibri" w:cs="Calibri"/>
          <w:sz w:val="24"/>
          <w:szCs w:val="24"/>
        </w:rPr>
        <w:t>44mm</w:t>
      </w:r>
      <w:r w:rsidRPr="58E7C219" w:rsidR="00F5773D">
        <w:rPr>
          <w:rFonts w:ascii="Calibri" w:hAnsi="Calibri" w:eastAsia="Calibri" w:cs="Calibri"/>
          <w:sz w:val="24"/>
          <w:szCs w:val="24"/>
        </w:rPr>
        <w:t xml:space="preserve"> x 44mm</w:t>
      </w:r>
      <w:r w:rsidRPr="58E7C219" w:rsidR="003C703E">
        <w:rPr>
          <w:rFonts w:ascii="Calibri" w:hAnsi="Calibri" w:eastAsia="Calibri" w:cs="Calibri"/>
          <w:sz w:val="24"/>
          <w:szCs w:val="24"/>
        </w:rPr>
        <w:t xml:space="preserve"> </w:t>
      </w:r>
      <w:r w:rsidRPr="58E7C219" w:rsidR="00ED3E6D">
        <w:rPr>
          <w:rFonts w:ascii="Calibri" w:hAnsi="Calibri" w:eastAsia="Calibri" w:cs="Calibri"/>
          <w:sz w:val="24"/>
          <w:szCs w:val="24"/>
        </w:rPr>
        <w:t>(r</w:t>
      </w:r>
      <w:r w:rsidRPr="58E7C219" w:rsidR="003C703E">
        <w:rPr>
          <w:rFonts w:ascii="Calibri" w:hAnsi="Calibri" w:eastAsia="Calibri" w:cs="Calibri"/>
          <w:sz w:val="24"/>
          <w:szCs w:val="24"/>
        </w:rPr>
        <w:t>unners)</w:t>
      </w:r>
    </w:p>
    <w:p w:rsidR="00ED3E6D" w:rsidP="115FA1E1" w:rsidRDefault="00247CE7" w14:paraId="13681E89" w14:textId="3715569D">
      <w:pPr>
        <w:pStyle w:val="ListParagraph"/>
        <w:numPr>
          <w:ilvl w:val="0"/>
          <w:numId w:val="4"/>
        </w:numPr>
        <w:rPr>
          <w:rFonts w:ascii="Calibri" w:hAnsi="Calibri" w:eastAsia="Calibri" w:cs="Calibri"/>
          <w:sz w:val="24"/>
          <w:szCs w:val="24"/>
        </w:rPr>
      </w:pPr>
      <w:r w:rsidRPr="115FA1E1" w:rsidR="00247CE7">
        <w:rPr>
          <w:rFonts w:ascii="Calibri" w:hAnsi="Calibri" w:eastAsia="Calibri" w:cs="Calibri"/>
          <w:sz w:val="24"/>
          <w:szCs w:val="24"/>
        </w:rPr>
        <w:t>D</w:t>
      </w:r>
      <w:r w:rsidRPr="115FA1E1" w:rsidR="00033C13">
        <w:rPr>
          <w:rFonts w:ascii="Calibri" w:hAnsi="Calibri" w:eastAsia="Calibri" w:cs="Calibri"/>
          <w:sz w:val="24"/>
          <w:szCs w:val="24"/>
        </w:rPr>
        <w:t>owels</w:t>
      </w:r>
    </w:p>
    <w:p w:rsidR="00247CE7" w:rsidP="115FA1E1" w:rsidRDefault="00033F96" w14:paraId="56AF2AA3" w14:textId="761C227D">
      <w:pPr>
        <w:pStyle w:val="ListParagraph"/>
        <w:numPr>
          <w:ilvl w:val="0"/>
          <w:numId w:val="4"/>
        </w:numPr>
        <w:rPr>
          <w:rFonts w:ascii="Calibri" w:hAnsi="Calibri" w:eastAsia="Calibri" w:cs="Calibri"/>
          <w:sz w:val="24"/>
          <w:szCs w:val="24"/>
        </w:rPr>
      </w:pPr>
      <w:r w:rsidRPr="115FA1E1" w:rsidR="00033F96">
        <w:rPr>
          <w:rFonts w:ascii="Calibri" w:hAnsi="Calibri" w:eastAsia="Calibri" w:cs="Calibri"/>
          <w:sz w:val="24"/>
          <w:szCs w:val="24"/>
        </w:rPr>
        <w:t>Glue</w:t>
      </w:r>
    </w:p>
    <w:p w:rsidR="00553329" w:rsidP="115FA1E1" w:rsidRDefault="00553329" w14:paraId="24DF01A3" w14:textId="5446873C">
      <w:pPr>
        <w:pStyle w:val="ListParagraph"/>
        <w:numPr>
          <w:ilvl w:val="0"/>
          <w:numId w:val="4"/>
        </w:numPr>
        <w:rPr>
          <w:rFonts w:ascii="Calibri" w:hAnsi="Calibri" w:eastAsia="Calibri" w:cs="Calibri"/>
          <w:sz w:val="24"/>
          <w:szCs w:val="24"/>
        </w:rPr>
      </w:pPr>
      <w:r w:rsidRPr="115FA1E1" w:rsidR="00553329">
        <w:rPr>
          <w:rFonts w:ascii="Calibri" w:hAnsi="Calibri" w:eastAsia="Calibri" w:cs="Calibri"/>
          <w:sz w:val="24"/>
          <w:szCs w:val="24"/>
        </w:rPr>
        <w:t>Dome head nails</w:t>
      </w:r>
      <w:r w:rsidRPr="115FA1E1" w:rsidR="00262623">
        <w:rPr>
          <w:rFonts w:ascii="Calibri" w:hAnsi="Calibri" w:eastAsia="Calibri" w:cs="Calibri"/>
          <w:sz w:val="24"/>
          <w:szCs w:val="24"/>
        </w:rPr>
        <w:t xml:space="preserve"> one top</w:t>
      </w:r>
      <w:r w:rsidRPr="115FA1E1" w:rsidR="00471560">
        <w:rPr>
          <w:rFonts w:ascii="Calibri" w:hAnsi="Calibri" w:eastAsia="Calibri" w:cs="Calibri"/>
          <w:sz w:val="24"/>
          <w:szCs w:val="24"/>
        </w:rPr>
        <w:t xml:space="preserve"> plyboard 300mm x </w:t>
      </w:r>
      <w:r w:rsidRPr="115FA1E1" w:rsidR="00471560">
        <w:rPr>
          <w:rFonts w:ascii="Calibri" w:hAnsi="Calibri" w:eastAsia="Calibri" w:cs="Calibri"/>
          <w:sz w:val="24"/>
          <w:szCs w:val="24"/>
        </w:rPr>
        <w:t>300mm</w:t>
      </w:r>
      <w:r w:rsidRPr="115FA1E1" w:rsidR="00471560">
        <w:rPr>
          <w:rFonts w:ascii="Calibri" w:hAnsi="Calibri" w:eastAsia="Calibri" w:cs="Calibri"/>
          <w:sz w:val="24"/>
          <w:szCs w:val="24"/>
        </w:rPr>
        <w:t xml:space="preserve"> </w:t>
      </w:r>
    </w:p>
    <w:p w:rsidR="00A85A05" w:rsidP="115FA1E1" w:rsidRDefault="00A85A05" w14:paraId="668F1BC0" w14:textId="35ECB234">
      <w:pPr>
        <w:pStyle w:val="ListParagraph"/>
        <w:numPr>
          <w:ilvl w:val="0"/>
          <w:numId w:val="4"/>
        </w:numPr>
        <w:rPr>
          <w:rFonts w:ascii="Calibri" w:hAnsi="Calibri" w:eastAsia="Calibri" w:cs="Calibri"/>
          <w:sz w:val="24"/>
          <w:szCs w:val="24"/>
        </w:rPr>
      </w:pPr>
      <w:r w:rsidRPr="115FA1E1" w:rsidR="00A85A05">
        <w:rPr>
          <w:rFonts w:ascii="Calibri" w:hAnsi="Calibri" w:eastAsia="Calibri" w:cs="Calibri"/>
          <w:sz w:val="24"/>
          <w:szCs w:val="24"/>
        </w:rPr>
        <w:t>Hammer</w:t>
      </w:r>
    </w:p>
    <w:p w:rsidR="00A85A05" w:rsidP="115FA1E1" w:rsidRDefault="00A85A05" w14:paraId="679DFDF4" w14:textId="3E6C1371">
      <w:pPr>
        <w:pStyle w:val="ListParagraph"/>
        <w:numPr>
          <w:ilvl w:val="0"/>
          <w:numId w:val="4"/>
        </w:numPr>
        <w:rPr>
          <w:rFonts w:ascii="Calibri" w:hAnsi="Calibri" w:eastAsia="Calibri" w:cs="Calibri"/>
          <w:sz w:val="24"/>
          <w:szCs w:val="24"/>
        </w:rPr>
      </w:pPr>
      <w:r w:rsidRPr="115FA1E1" w:rsidR="00A85A05">
        <w:rPr>
          <w:rFonts w:ascii="Calibri" w:hAnsi="Calibri" w:eastAsia="Calibri" w:cs="Calibri"/>
          <w:sz w:val="24"/>
          <w:szCs w:val="24"/>
        </w:rPr>
        <w:t>Mallet</w:t>
      </w:r>
    </w:p>
    <w:p w:rsidR="00A85A05" w:rsidP="115FA1E1" w:rsidRDefault="00D70E5A" w14:paraId="5A397382" w14:textId="5F9D22FB">
      <w:pPr>
        <w:pStyle w:val="ListParagraph"/>
        <w:numPr>
          <w:ilvl w:val="0"/>
          <w:numId w:val="4"/>
        </w:numPr>
        <w:rPr>
          <w:rFonts w:ascii="Calibri" w:hAnsi="Calibri" w:eastAsia="Calibri" w:cs="Calibri"/>
          <w:sz w:val="24"/>
          <w:szCs w:val="24"/>
        </w:rPr>
      </w:pPr>
      <w:r w:rsidRPr="115FA1E1" w:rsidR="00D70E5A">
        <w:rPr>
          <w:rFonts w:ascii="Calibri" w:hAnsi="Calibri" w:eastAsia="Calibri" w:cs="Calibri"/>
          <w:sz w:val="24"/>
          <w:szCs w:val="24"/>
        </w:rPr>
        <w:t>4 clamps and a vice</w:t>
      </w:r>
    </w:p>
    <w:p w:rsidR="007F1C70" w:rsidP="115FA1E1" w:rsidRDefault="00304E6B" w14:paraId="6F74F808" w14:textId="36604EAC">
      <w:pPr>
        <w:pStyle w:val="ListParagraph"/>
        <w:numPr>
          <w:ilvl w:val="0"/>
          <w:numId w:val="4"/>
        </w:numPr>
        <w:rPr>
          <w:rFonts w:ascii="Calibri" w:hAnsi="Calibri" w:eastAsia="Calibri" w:cs="Calibri"/>
          <w:sz w:val="24"/>
          <w:szCs w:val="24"/>
        </w:rPr>
      </w:pPr>
      <w:r w:rsidRPr="115FA1E1" w:rsidR="00304E6B">
        <w:rPr>
          <w:rFonts w:ascii="Calibri" w:hAnsi="Calibri" w:eastAsia="Calibri" w:cs="Calibri"/>
          <w:sz w:val="24"/>
          <w:szCs w:val="24"/>
        </w:rPr>
        <w:t xml:space="preserve">Battery drill </w:t>
      </w:r>
      <w:r w:rsidRPr="115FA1E1" w:rsidR="008B7516">
        <w:rPr>
          <w:rFonts w:ascii="Calibri" w:hAnsi="Calibri" w:eastAsia="Calibri" w:cs="Calibri"/>
          <w:sz w:val="24"/>
          <w:szCs w:val="24"/>
        </w:rPr>
        <w:t xml:space="preserve">with a </w:t>
      </w:r>
      <w:r w:rsidRPr="115FA1E1" w:rsidR="00990900">
        <w:rPr>
          <w:rFonts w:ascii="Calibri" w:hAnsi="Calibri" w:eastAsia="Calibri" w:cs="Calibri"/>
          <w:sz w:val="24"/>
          <w:szCs w:val="24"/>
        </w:rPr>
        <w:t>10mm</w:t>
      </w:r>
      <w:r w:rsidRPr="115FA1E1" w:rsidR="00990900">
        <w:rPr>
          <w:rFonts w:ascii="Calibri" w:hAnsi="Calibri" w:eastAsia="Calibri" w:cs="Calibri"/>
          <w:sz w:val="24"/>
          <w:szCs w:val="24"/>
        </w:rPr>
        <w:t xml:space="preserve"> wood bit.</w:t>
      </w:r>
    </w:p>
    <w:p w:rsidR="00253383" w:rsidP="115FA1E1" w:rsidRDefault="00253383" w14:paraId="3FB36E1E" w14:textId="6110C428">
      <w:pPr>
        <w:pStyle w:val="Normal"/>
        <w:rPr>
          <w:rFonts w:ascii="Calibri" w:hAnsi="Calibri" w:eastAsia="Calibri" w:cs="Calibri"/>
          <w:sz w:val="24"/>
          <w:szCs w:val="24"/>
        </w:rPr>
      </w:pPr>
      <w:r w:rsidRPr="115FA1E1" w:rsidR="00253383">
        <w:rPr>
          <w:rFonts w:ascii="Calibri" w:hAnsi="Calibri" w:eastAsia="Calibri" w:cs="Calibri"/>
          <w:sz w:val="24"/>
          <w:szCs w:val="24"/>
        </w:rPr>
        <w:t>Please note that competitors</w:t>
      </w:r>
      <w:r w:rsidRPr="115FA1E1" w:rsidR="000739E4">
        <w:rPr>
          <w:rFonts w:ascii="Calibri" w:hAnsi="Calibri" w:eastAsia="Calibri" w:cs="Calibri"/>
          <w:sz w:val="24"/>
          <w:szCs w:val="24"/>
        </w:rPr>
        <w:t xml:space="preserve"> should bring any other </w:t>
      </w:r>
      <w:r w:rsidRPr="115FA1E1" w:rsidR="00B1748C">
        <w:rPr>
          <w:rFonts w:ascii="Calibri" w:hAnsi="Calibri" w:eastAsia="Calibri" w:cs="Calibri"/>
          <w:sz w:val="24"/>
          <w:szCs w:val="24"/>
        </w:rPr>
        <w:t xml:space="preserve">resources that they </w:t>
      </w:r>
      <w:r w:rsidRPr="115FA1E1" w:rsidR="00B1748C">
        <w:rPr>
          <w:rFonts w:ascii="Calibri" w:hAnsi="Calibri" w:eastAsia="Calibri" w:cs="Calibri"/>
          <w:sz w:val="24"/>
          <w:szCs w:val="24"/>
        </w:rPr>
        <w:t>require</w:t>
      </w:r>
      <w:r w:rsidRPr="115FA1E1" w:rsidR="00F534BF">
        <w:rPr>
          <w:rFonts w:ascii="Calibri" w:hAnsi="Calibri" w:eastAsia="Calibri" w:cs="Calibri"/>
          <w:sz w:val="24"/>
          <w:szCs w:val="24"/>
        </w:rPr>
        <w:t xml:space="preserve"> as outlined in their statement</w:t>
      </w:r>
      <w:r w:rsidRPr="115FA1E1" w:rsidR="00617B7A">
        <w:rPr>
          <w:rFonts w:ascii="Calibri" w:hAnsi="Calibri" w:eastAsia="Calibri" w:cs="Calibri"/>
          <w:sz w:val="24"/>
          <w:szCs w:val="24"/>
        </w:rPr>
        <w:t xml:space="preserve"> of support.</w:t>
      </w:r>
    </w:p>
    <w:p w:rsidR="7489D42B" w:rsidP="7489D42B" w:rsidRDefault="7489D42B" w14:paraId="4B82B138" w14:textId="7E8D9D6F">
      <w:pPr>
        <w:rPr>
          <w:rFonts w:ascii="Calibri" w:hAnsi="Calibri" w:eastAsia="Calibri" w:cs="Calibri"/>
        </w:rPr>
      </w:pPr>
    </w:p>
    <w:p w:rsidR="70487F25" w:rsidP="2CA7C882" w:rsidRDefault="70487F25" w14:paraId="3BD88645" w14:textId="5939B0A8">
      <w:pPr>
        <w:rPr>
          <w:rFonts w:ascii="Calibri" w:hAnsi="Calibri" w:eastAsia="Calibri" w:cs="Calibri"/>
          <w:b/>
          <w:bCs/>
          <w:sz w:val="32"/>
          <w:szCs w:val="32"/>
        </w:rPr>
      </w:pPr>
      <w:r w:rsidRPr="4B80226B">
        <w:rPr>
          <w:rFonts w:ascii="Calibri" w:hAnsi="Calibri" w:eastAsia="Calibri" w:cs="Calibri"/>
          <w:b/>
          <w:bCs/>
          <w:sz w:val="28"/>
          <w:szCs w:val="28"/>
        </w:rPr>
        <w:t xml:space="preserve">Competition </w:t>
      </w:r>
      <w:r w:rsidRPr="4B80226B" w:rsidR="1CFBE3B5">
        <w:rPr>
          <w:rFonts w:ascii="Calibri" w:hAnsi="Calibri" w:eastAsia="Calibri" w:cs="Calibri"/>
          <w:b/>
          <w:bCs/>
          <w:sz w:val="28"/>
          <w:szCs w:val="28"/>
        </w:rPr>
        <w:t xml:space="preserve">specific </w:t>
      </w:r>
      <w:r w:rsidRPr="4B80226B">
        <w:rPr>
          <w:rFonts w:ascii="Calibri" w:hAnsi="Calibri" w:eastAsia="Calibri" w:cs="Calibri"/>
          <w:b/>
          <w:bCs/>
          <w:sz w:val="28"/>
          <w:szCs w:val="28"/>
        </w:rPr>
        <w:t>Rules</w:t>
      </w:r>
    </w:p>
    <w:p w:rsidR="4710F47A" w:rsidP="115FA1E1" w:rsidRDefault="4710F47A" w14:paraId="0DC16A7A" w14:textId="01681ED6">
      <w:pPr>
        <w:pStyle w:val="ListParagraph"/>
        <w:numPr>
          <w:ilvl w:val="0"/>
          <w:numId w:val="11"/>
        </w:numPr>
        <w:rPr>
          <w:rFonts w:ascii="Calibri" w:hAnsi="Calibri" w:eastAsia="Calibri" w:cs="Calibri"/>
          <w:sz w:val="24"/>
          <w:szCs w:val="24"/>
        </w:rPr>
      </w:pPr>
      <w:r w:rsidRPr="115FA1E1" w:rsidR="4710F47A">
        <w:rPr>
          <w:rFonts w:ascii="Calibri" w:hAnsi="Calibri" w:eastAsia="Calibri" w:cs="Calibri"/>
          <w:sz w:val="24"/>
          <w:szCs w:val="24"/>
        </w:rPr>
        <w:t>Participants will receive a health and safety briefing.</w:t>
      </w:r>
    </w:p>
    <w:p w:rsidR="4710F47A" w:rsidP="115FA1E1" w:rsidRDefault="4710F47A" w14:paraId="19D8A4BC" w14:textId="1F1A8C03">
      <w:pPr>
        <w:pStyle w:val="ListParagraph"/>
        <w:numPr>
          <w:ilvl w:val="0"/>
          <w:numId w:val="11"/>
        </w:numPr>
        <w:rPr>
          <w:rFonts w:ascii="Calibri" w:hAnsi="Calibri" w:eastAsia="Calibri" w:cs="Calibri"/>
          <w:sz w:val="24"/>
          <w:szCs w:val="24"/>
        </w:rPr>
      </w:pPr>
      <w:r w:rsidRPr="115FA1E1" w:rsidR="4710F47A">
        <w:rPr>
          <w:rFonts w:ascii="Calibri" w:hAnsi="Calibri" w:eastAsia="Calibri" w:cs="Calibri"/>
          <w:sz w:val="24"/>
          <w:szCs w:val="24"/>
        </w:rPr>
        <w:t xml:space="preserve">Participants will </w:t>
      </w:r>
      <w:r w:rsidRPr="115FA1E1" w:rsidR="665E06AE">
        <w:rPr>
          <w:rFonts w:ascii="Calibri" w:hAnsi="Calibri" w:eastAsia="Calibri" w:cs="Calibri"/>
          <w:sz w:val="24"/>
          <w:szCs w:val="24"/>
        </w:rPr>
        <w:t>start,</w:t>
      </w:r>
      <w:r w:rsidRPr="115FA1E1" w:rsidR="4710F47A">
        <w:rPr>
          <w:rFonts w:ascii="Calibri" w:hAnsi="Calibri" w:eastAsia="Calibri" w:cs="Calibri"/>
          <w:sz w:val="24"/>
          <w:szCs w:val="24"/>
        </w:rPr>
        <w:t xml:space="preserve"> and finish work as instructed by the judges.</w:t>
      </w:r>
    </w:p>
    <w:p w:rsidR="006D483B" w:rsidP="115FA1E1" w:rsidRDefault="4710F47A" w14:paraId="63C1ED86" w14:textId="77AC076F">
      <w:pPr>
        <w:pStyle w:val="ListParagraph"/>
        <w:numPr>
          <w:ilvl w:val="0"/>
          <w:numId w:val="11"/>
        </w:numPr>
        <w:rPr>
          <w:rFonts w:ascii="Calibri" w:hAnsi="Calibri" w:eastAsia="Calibri" w:cs="Calibri"/>
          <w:sz w:val="24"/>
          <w:szCs w:val="24"/>
        </w:rPr>
      </w:pPr>
      <w:r w:rsidRPr="115FA1E1" w:rsidR="4710F47A">
        <w:rPr>
          <w:rFonts w:ascii="Calibri" w:hAnsi="Calibri" w:eastAsia="Calibri" w:cs="Calibri"/>
          <w:sz w:val="24"/>
          <w:szCs w:val="24"/>
        </w:rPr>
        <w:t xml:space="preserve">All PPE </w:t>
      </w:r>
      <w:r w:rsidRPr="115FA1E1" w:rsidR="00AB3509">
        <w:rPr>
          <w:rFonts w:ascii="Calibri" w:hAnsi="Calibri" w:eastAsia="Calibri" w:cs="Calibri"/>
          <w:sz w:val="24"/>
          <w:szCs w:val="24"/>
        </w:rPr>
        <w:t>to</w:t>
      </w:r>
      <w:r w:rsidRPr="115FA1E1" w:rsidR="4710F47A">
        <w:rPr>
          <w:rFonts w:ascii="Calibri" w:hAnsi="Calibri" w:eastAsia="Calibri" w:cs="Calibri"/>
          <w:sz w:val="24"/>
          <w:szCs w:val="24"/>
        </w:rPr>
        <w:t xml:space="preserve"> be provided by the </w:t>
      </w:r>
      <w:r w:rsidRPr="115FA1E1" w:rsidR="00C85209">
        <w:rPr>
          <w:rFonts w:ascii="Calibri" w:hAnsi="Calibri" w:eastAsia="Calibri" w:cs="Calibri"/>
          <w:sz w:val="24"/>
          <w:szCs w:val="24"/>
        </w:rPr>
        <w:t>c</w:t>
      </w:r>
      <w:r w:rsidRPr="115FA1E1" w:rsidR="00F4053E">
        <w:rPr>
          <w:rFonts w:ascii="Calibri" w:hAnsi="Calibri" w:eastAsia="Calibri" w:cs="Calibri"/>
          <w:sz w:val="24"/>
          <w:szCs w:val="24"/>
        </w:rPr>
        <w:t>om</w:t>
      </w:r>
      <w:r w:rsidRPr="115FA1E1" w:rsidR="00F90C93">
        <w:rPr>
          <w:rFonts w:ascii="Calibri" w:hAnsi="Calibri" w:eastAsia="Calibri" w:cs="Calibri"/>
          <w:sz w:val="24"/>
          <w:szCs w:val="24"/>
        </w:rPr>
        <w:t>pet</w:t>
      </w:r>
      <w:r w:rsidRPr="115FA1E1" w:rsidR="008D2159">
        <w:rPr>
          <w:rFonts w:ascii="Calibri" w:hAnsi="Calibri" w:eastAsia="Calibri" w:cs="Calibri"/>
          <w:sz w:val="24"/>
          <w:szCs w:val="24"/>
        </w:rPr>
        <w:t>itor</w:t>
      </w:r>
      <w:r w:rsidRPr="115FA1E1" w:rsidR="4710F47A">
        <w:rPr>
          <w:rFonts w:ascii="Calibri" w:hAnsi="Calibri" w:eastAsia="Calibri" w:cs="Calibri"/>
          <w:sz w:val="24"/>
          <w:szCs w:val="24"/>
        </w:rPr>
        <w:t>.</w:t>
      </w:r>
    </w:p>
    <w:p w:rsidR="006D483B" w:rsidP="115FA1E1" w:rsidRDefault="00B829F2" w14:paraId="5790234E" w14:textId="174585DF">
      <w:pPr>
        <w:pStyle w:val="ListParagraph"/>
        <w:numPr>
          <w:ilvl w:val="0"/>
          <w:numId w:val="11"/>
        </w:numPr>
        <w:rPr>
          <w:rFonts w:ascii="Calibri" w:hAnsi="Calibri" w:eastAsia="Calibri" w:cs="Calibri"/>
          <w:sz w:val="24"/>
          <w:szCs w:val="24"/>
        </w:rPr>
      </w:pPr>
      <w:r w:rsidRPr="115FA1E1" w:rsidR="00B829F2">
        <w:rPr>
          <w:rFonts w:ascii="Calibri" w:hAnsi="Calibri" w:eastAsia="Calibri" w:cs="Calibri"/>
          <w:sz w:val="24"/>
          <w:szCs w:val="24"/>
        </w:rPr>
        <w:t>All ma</w:t>
      </w:r>
      <w:r w:rsidRPr="115FA1E1" w:rsidR="004C6AE3">
        <w:rPr>
          <w:rFonts w:ascii="Calibri" w:hAnsi="Calibri" w:eastAsia="Calibri" w:cs="Calibri"/>
          <w:sz w:val="24"/>
          <w:szCs w:val="24"/>
        </w:rPr>
        <w:t>ter</w:t>
      </w:r>
      <w:r w:rsidRPr="115FA1E1" w:rsidR="00961533">
        <w:rPr>
          <w:rFonts w:ascii="Calibri" w:hAnsi="Calibri" w:eastAsia="Calibri" w:cs="Calibri"/>
          <w:sz w:val="24"/>
          <w:szCs w:val="24"/>
        </w:rPr>
        <w:t xml:space="preserve">ials </w:t>
      </w:r>
      <w:r w:rsidRPr="115FA1E1" w:rsidR="004E49D2">
        <w:rPr>
          <w:rFonts w:ascii="Calibri" w:hAnsi="Calibri" w:eastAsia="Calibri" w:cs="Calibri"/>
          <w:sz w:val="24"/>
          <w:szCs w:val="24"/>
        </w:rPr>
        <w:t>and</w:t>
      </w:r>
      <w:r w:rsidRPr="115FA1E1" w:rsidR="003E6C0A">
        <w:rPr>
          <w:rFonts w:ascii="Calibri" w:hAnsi="Calibri" w:eastAsia="Calibri" w:cs="Calibri"/>
          <w:sz w:val="24"/>
          <w:szCs w:val="24"/>
        </w:rPr>
        <w:t xml:space="preserve"> too</w:t>
      </w:r>
      <w:r w:rsidRPr="115FA1E1" w:rsidR="008A14F4">
        <w:rPr>
          <w:rFonts w:ascii="Calibri" w:hAnsi="Calibri" w:eastAsia="Calibri" w:cs="Calibri"/>
          <w:sz w:val="24"/>
          <w:szCs w:val="24"/>
        </w:rPr>
        <w:t>ls w</w:t>
      </w:r>
      <w:r w:rsidRPr="115FA1E1" w:rsidR="00831811">
        <w:rPr>
          <w:rFonts w:ascii="Calibri" w:hAnsi="Calibri" w:eastAsia="Calibri" w:cs="Calibri"/>
          <w:sz w:val="24"/>
          <w:szCs w:val="24"/>
        </w:rPr>
        <w:t xml:space="preserve">ill </w:t>
      </w:r>
      <w:r w:rsidRPr="115FA1E1" w:rsidR="00F26D6E">
        <w:rPr>
          <w:rFonts w:ascii="Calibri" w:hAnsi="Calibri" w:eastAsia="Calibri" w:cs="Calibri"/>
          <w:sz w:val="24"/>
          <w:szCs w:val="24"/>
        </w:rPr>
        <w:t>be s</w:t>
      </w:r>
      <w:r w:rsidRPr="115FA1E1" w:rsidR="0058532D">
        <w:rPr>
          <w:rFonts w:ascii="Calibri" w:hAnsi="Calibri" w:eastAsia="Calibri" w:cs="Calibri"/>
          <w:sz w:val="24"/>
          <w:szCs w:val="24"/>
        </w:rPr>
        <w:t>uppl</w:t>
      </w:r>
      <w:r w:rsidRPr="115FA1E1" w:rsidR="00407281">
        <w:rPr>
          <w:rFonts w:ascii="Calibri" w:hAnsi="Calibri" w:eastAsia="Calibri" w:cs="Calibri"/>
          <w:sz w:val="24"/>
          <w:szCs w:val="24"/>
        </w:rPr>
        <w:t xml:space="preserve">ied </w:t>
      </w:r>
      <w:r w:rsidRPr="115FA1E1" w:rsidR="00470938">
        <w:rPr>
          <w:rFonts w:ascii="Calibri" w:hAnsi="Calibri" w:eastAsia="Calibri" w:cs="Calibri"/>
          <w:sz w:val="24"/>
          <w:szCs w:val="24"/>
        </w:rPr>
        <w:t>by t</w:t>
      </w:r>
      <w:r w:rsidRPr="115FA1E1" w:rsidR="00586162">
        <w:rPr>
          <w:rFonts w:ascii="Calibri" w:hAnsi="Calibri" w:eastAsia="Calibri" w:cs="Calibri"/>
          <w:sz w:val="24"/>
          <w:szCs w:val="24"/>
        </w:rPr>
        <w:t xml:space="preserve">he </w:t>
      </w:r>
      <w:r w:rsidRPr="115FA1E1" w:rsidR="009F5F44">
        <w:rPr>
          <w:rFonts w:ascii="Calibri" w:hAnsi="Calibri" w:eastAsia="Calibri" w:cs="Calibri"/>
          <w:sz w:val="24"/>
          <w:szCs w:val="24"/>
        </w:rPr>
        <w:t>organi</w:t>
      </w:r>
      <w:r w:rsidRPr="115FA1E1" w:rsidR="009C03DA">
        <w:rPr>
          <w:rFonts w:ascii="Calibri" w:hAnsi="Calibri" w:eastAsia="Calibri" w:cs="Calibri"/>
          <w:sz w:val="24"/>
          <w:szCs w:val="24"/>
        </w:rPr>
        <w:t>s</w:t>
      </w:r>
      <w:r w:rsidRPr="115FA1E1" w:rsidR="009F5F44">
        <w:rPr>
          <w:rFonts w:ascii="Calibri" w:hAnsi="Calibri" w:eastAsia="Calibri" w:cs="Calibri"/>
          <w:sz w:val="24"/>
          <w:szCs w:val="24"/>
        </w:rPr>
        <w:t>ation</w:t>
      </w:r>
      <w:r w:rsidRPr="115FA1E1" w:rsidR="009F5F44">
        <w:rPr>
          <w:rFonts w:ascii="Calibri" w:hAnsi="Calibri" w:eastAsia="Calibri" w:cs="Calibri"/>
          <w:sz w:val="24"/>
          <w:szCs w:val="24"/>
        </w:rPr>
        <w:t xml:space="preserve">, </w:t>
      </w:r>
      <w:r w:rsidRPr="115FA1E1" w:rsidR="004937A6">
        <w:rPr>
          <w:rFonts w:ascii="Calibri" w:hAnsi="Calibri" w:eastAsia="Calibri" w:cs="Calibri"/>
          <w:sz w:val="24"/>
          <w:szCs w:val="24"/>
        </w:rPr>
        <w:t>unle</w:t>
      </w:r>
      <w:r w:rsidRPr="115FA1E1" w:rsidR="001B1A34">
        <w:rPr>
          <w:rFonts w:ascii="Calibri" w:hAnsi="Calibri" w:eastAsia="Calibri" w:cs="Calibri"/>
          <w:sz w:val="24"/>
          <w:szCs w:val="24"/>
        </w:rPr>
        <w:t xml:space="preserve">ss </w:t>
      </w:r>
      <w:r w:rsidRPr="115FA1E1" w:rsidR="009B57E2">
        <w:rPr>
          <w:rFonts w:ascii="Calibri" w:hAnsi="Calibri" w:eastAsia="Calibri" w:cs="Calibri"/>
          <w:sz w:val="24"/>
          <w:szCs w:val="24"/>
        </w:rPr>
        <w:t>co</w:t>
      </w:r>
      <w:r w:rsidRPr="115FA1E1" w:rsidR="00D36600">
        <w:rPr>
          <w:rFonts w:ascii="Calibri" w:hAnsi="Calibri" w:eastAsia="Calibri" w:cs="Calibri"/>
          <w:sz w:val="24"/>
          <w:szCs w:val="24"/>
        </w:rPr>
        <w:t>mpet</w:t>
      </w:r>
      <w:r w:rsidRPr="115FA1E1" w:rsidR="005613F7">
        <w:rPr>
          <w:rFonts w:ascii="Calibri" w:hAnsi="Calibri" w:eastAsia="Calibri" w:cs="Calibri"/>
          <w:sz w:val="24"/>
          <w:szCs w:val="24"/>
        </w:rPr>
        <w:t>itors</w:t>
      </w:r>
      <w:r w:rsidRPr="115FA1E1" w:rsidR="00A34063">
        <w:rPr>
          <w:rFonts w:ascii="Calibri" w:hAnsi="Calibri" w:eastAsia="Calibri" w:cs="Calibri"/>
          <w:sz w:val="24"/>
          <w:szCs w:val="24"/>
        </w:rPr>
        <w:t xml:space="preserve"> wish</w:t>
      </w:r>
      <w:r w:rsidRPr="115FA1E1" w:rsidR="00D43573">
        <w:rPr>
          <w:rFonts w:ascii="Calibri" w:hAnsi="Calibri" w:eastAsia="Calibri" w:cs="Calibri"/>
          <w:sz w:val="24"/>
          <w:szCs w:val="24"/>
        </w:rPr>
        <w:t xml:space="preserve"> to </w:t>
      </w:r>
      <w:r w:rsidRPr="115FA1E1" w:rsidR="00DE392D">
        <w:rPr>
          <w:rFonts w:ascii="Calibri" w:hAnsi="Calibri" w:eastAsia="Calibri" w:cs="Calibri"/>
          <w:sz w:val="24"/>
          <w:szCs w:val="24"/>
        </w:rPr>
        <w:t>br</w:t>
      </w:r>
      <w:r w:rsidRPr="115FA1E1" w:rsidR="000F2A68">
        <w:rPr>
          <w:rFonts w:ascii="Calibri" w:hAnsi="Calibri" w:eastAsia="Calibri" w:cs="Calibri"/>
          <w:sz w:val="24"/>
          <w:szCs w:val="24"/>
        </w:rPr>
        <w:t>ing t</w:t>
      </w:r>
      <w:r w:rsidRPr="115FA1E1" w:rsidR="008B63D7">
        <w:rPr>
          <w:rFonts w:ascii="Calibri" w:hAnsi="Calibri" w:eastAsia="Calibri" w:cs="Calibri"/>
          <w:sz w:val="24"/>
          <w:szCs w:val="24"/>
        </w:rPr>
        <w:t>heir</w:t>
      </w:r>
      <w:r w:rsidRPr="115FA1E1" w:rsidR="00422FEA">
        <w:rPr>
          <w:rFonts w:ascii="Calibri" w:hAnsi="Calibri" w:eastAsia="Calibri" w:cs="Calibri"/>
          <w:sz w:val="24"/>
          <w:szCs w:val="24"/>
        </w:rPr>
        <w:t xml:space="preserve"> </w:t>
      </w:r>
      <w:r w:rsidRPr="115FA1E1" w:rsidR="00422FEA">
        <w:rPr>
          <w:rFonts w:ascii="Calibri" w:hAnsi="Calibri" w:eastAsia="Calibri" w:cs="Calibri"/>
          <w:sz w:val="24"/>
          <w:szCs w:val="24"/>
        </w:rPr>
        <w:t>ow</w:t>
      </w:r>
      <w:r w:rsidRPr="115FA1E1" w:rsidR="00211734">
        <w:rPr>
          <w:rFonts w:ascii="Calibri" w:hAnsi="Calibri" w:eastAsia="Calibri" w:cs="Calibri"/>
          <w:sz w:val="24"/>
          <w:szCs w:val="24"/>
        </w:rPr>
        <w:t>n</w:t>
      </w:r>
      <w:r w:rsidRPr="115FA1E1" w:rsidR="00727448">
        <w:rPr>
          <w:rFonts w:ascii="Calibri" w:hAnsi="Calibri" w:eastAsia="Calibri" w:cs="Calibri"/>
          <w:sz w:val="24"/>
          <w:szCs w:val="24"/>
        </w:rPr>
        <w:t xml:space="preserve"> </w:t>
      </w:r>
      <w:r w:rsidRPr="115FA1E1" w:rsidR="00FE1914">
        <w:rPr>
          <w:rFonts w:ascii="Calibri" w:hAnsi="Calibri" w:eastAsia="Calibri" w:cs="Calibri"/>
          <w:sz w:val="24"/>
          <w:szCs w:val="24"/>
        </w:rPr>
        <w:t>incl</w:t>
      </w:r>
      <w:r w:rsidRPr="115FA1E1" w:rsidR="00692CD6">
        <w:rPr>
          <w:rFonts w:ascii="Calibri" w:hAnsi="Calibri" w:eastAsia="Calibri" w:cs="Calibri"/>
          <w:sz w:val="24"/>
          <w:szCs w:val="24"/>
        </w:rPr>
        <w:t>udin</w:t>
      </w:r>
      <w:r w:rsidRPr="115FA1E1" w:rsidR="005F7117">
        <w:rPr>
          <w:rFonts w:ascii="Calibri" w:hAnsi="Calibri" w:eastAsia="Calibri" w:cs="Calibri"/>
          <w:sz w:val="24"/>
          <w:szCs w:val="24"/>
        </w:rPr>
        <w:t>g ad</w:t>
      </w:r>
      <w:r w:rsidRPr="115FA1E1" w:rsidR="007C6E7D">
        <w:rPr>
          <w:rFonts w:ascii="Calibri" w:hAnsi="Calibri" w:eastAsia="Calibri" w:cs="Calibri"/>
          <w:sz w:val="24"/>
          <w:szCs w:val="24"/>
        </w:rPr>
        <w:t>ap</w:t>
      </w:r>
      <w:r w:rsidRPr="115FA1E1" w:rsidR="00AE332A">
        <w:rPr>
          <w:rFonts w:ascii="Calibri" w:hAnsi="Calibri" w:eastAsia="Calibri" w:cs="Calibri"/>
          <w:sz w:val="24"/>
          <w:szCs w:val="24"/>
        </w:rPr>
        <w:t xml:space="preserve">ted </w:t>
      </w:r>
      <w:r w:rsidRPr="115FA1E1" w:rsidR="00750EEA">
        <w:rPr>
          <w:rFonts w:ascii="Calibri" w:hAnsi="Calibri" w:eastAsia="Calibri" w:cs="Calibri"/>
          <w:sz w:val="24"/>
          <w:szCs w:val="24"/>
        </w:rPr>
        <w:t>tools</w:t>
      </w:r>
      <w:r w:rsidRPr="115FA1E1" w:rsidR="00D605BA">
        <w:rPr>
          <w:rFonts w:ascii="Calibri" w:hAnsi="Calibri" w:eastAsia="Calibri" w:cs="Calibri"/>
          <w:sz w:val="24"/>
          <w:szCs w:val="24"/>
        </w:rPr>
        <w:t>.</w:t>
      </w:r>
    </w:p>
    <w:p w:rsidR="4710F47A" w:rsidP="115FA1E1" w:rsidRDefault="4710F47A" w14:paraId="1168455F" w14:textId="6A3BE4DA">
      <w:pPr>
        <w:pStyle w:val="ListParagraph"/>
        <w:numPr>
          <w:ilvl w:val="0"/>
          <w:numId w:val="11"/>
        </w:numPr>
        <w:rPr>
          <w:rFonts w:ascii="Calibri" w:hAnsi="Calibri" w:eastAsia="Calibri" w:cs="Calibri"/>
          <w:sz w:val="24"/>
          <w:szCs w:val="24"/>
        </w:rPr>
      </w:pPr>
      <w:r w:rsidRPr="115FA1E1" w:rsidR="4710F47A">
        <w:rPr>
          <w:rFonts w:ascii="Calibri" w:hAnsi="Calibri" w:eastAsia="Calibri" w:cs="Calibri"/>
          <w:sz w:val="24"/>
          <w:szCs w:val="24"/>
        </w:rPr>
        <w:t>Participants will have 2 hours to complete all their tasks.</w:t>
      </w:r>
    </w:p>
    <w:p w:rsidR="4710F47A" w:rsidP="115FA1E1" w:rsidRDefault="4710F47A" w14:paraId="19884F79" w14:textId="60ECDB5F">
      <w:pPr>
        <w:pStyle w:val="ListParagraph"/>
        <w:numPr>
          <w:ilvl w:val="0"/>
          <w:numId w:val="11"/>
        </w:numPr>
        <w:rPr>
          <w:rFonts w:ascii="Calibri" w:hAnsi="Calibri" w:eastAsia="Calibri" w:cs="Calibri"/>
          <w:sz w:val="24"/>
          <w:szCs w:val="24"/>
        </w:rPr>
      </w:pPr>
      <w:r w:rsidRPr="5EB2B65D" w:rsidR="4710F47A">
        <w:rPr>
          <w:rFonts w:ascii="Calibri" w:hAnsi="Calibri" w:eastAsia="Calibri" w:cs="Calibri"/>
          <w:sz w:val="24"/>
          <w:szCs w:val="24"/>
        </w:rPr>
        <w:t xml:space="preserve">A </w:t>
      </w:r>
      <w:r w:rsidRPr="5EB2B65D" w:rsidR="3FD43E23">
        <w:rPr>
          <w:rFonts w:ascii="Calibri" w:hAnsi="Calibri" w:eastAsia="Calibri" w:cs="Calibri"/>
          <w:sz w:val="24"/>
          <w:szCs w:val="24"/>
        </w:rPr>
        <w:t>statement of support</w:t>
      </w:r>
      <w:r w:rsidRPr="5EB2B65D" w:rsidR="4710F47A">
        <w:rPr>
          <w:rFonts w:ascii="Calibri" w:hAnsi="Calibri" w:eastAsia="Calibri" w:cs="Calibri"/>
          <w:sz w:val="24"/>
          <w:szCs w:val="24"/>
        </w:rPr>
        <w:t xml:space="preserve"> outlining any individual needs of the learners will need to be </w:t>
      </w:r>
      <w:r w:rsidRPr="5EB2B65D" w:rsidR="4710F47A">
        <w:rPr>
          <w:rFonts w:ascii="Calibri" w:hAnsi="Calibri" w:eastAsia="Calibri" w:cs="Calibri"/>
          <w:sz w:val="24"/>
          <w:szCs w:val="24"/>
        </w:rPr>
        <w:t>submitted</w:t>
      </w:r>
      <w:r w:rsidRPr="5EB2B65D" w:rsidR="4710F47A">
        <w:rPr>
          <w:rFonts w:ascii="Calibri" w:hAnsi="Calibri" w:eastAsia="Calibri" w:cs="Calibri"/>
          <w:sz w:val="24"/>
          <w:szCs w:val="24"/>
        </w:rPr>
        <w:t xml:space="preserve"> </w:t>
      </w:r>
      <w:r w:rsidRPr="5EB2B65D" w:rsidR="2DE370E2">
        <w:rPr>
          <w:rFonts w:ascii="Calibri" w:hAnsi="Calibri" w:eastAsia="Calibri" w:cs="Calibri"/>
          <w:sz w:val="24"/>
          <w:szCs w:val="24"/>
        </w:rPr>
        <w:t xml:space="preserve">by </w:t>
      </w:r>
      <w:r w:rsidRPr="5EB2B65D" w:rsidR="2DE370E2">
        <w:rPr>
          <w:rFonts w:ascii="Calibri" w:hAnsi="Calibri" w:eastAsia="Calibri" w:cs="Calibri"/>
          <w:sz w:val="24"/>
          <w:szCs w:val="24"/>
        </w:rPr>
        <w:t xml:space="preserve">the </w:t>
      </w:r>
      <w:r w:rsidRPr="5EB2B65D" w:rsidR="573F6A58">
        <w:rPr>
          <w:rFonts w:ascii="Calibri" w:hAnsi="Calibri" w:eastAsia="Calibri" w:cs="Calibri"/>
          <w:sz w:val="24"/>
          <w:szCs w:val="24"/>
        </w:rPr>
        <w:t>20</w:t>
      </w:r>
      <w:r w:rsidRPr="5EB2B65D" w:rsidR="573F6A58">
        <w:rPr>
          <w:rFonts w:ascii="Calibri" w:hAnsi="Calibri" w:eastAsia="Calibri" w:cs="Calibri"/>
          <w:sz w:val="24"/>
          <w:szCs w:val="24"/>
          <w:vertAlign w:val="superscript"/>
        </w:rPr>
        <w:t>th</w:t>
      </w:r>
      <w:r w:rsidRPr="5EB2B65D" w:rsidR="573F6A58">
        <w:rPr>
          <w:rFonts w:ascii="Calibri" w:hAnsi="Calibri" w:eastAsia="Calibri" w:cs="Calibri"/>
          <w:sz w:val="24"/>
          <w:szCs w:val="24"/>
        </w:rPr>
        <w:t xml:space="preserve"> February 2026.</w:t>
      </w:r>
    </w:p>
    <w:p w:rsidR="4710F47A" w:rsidP="115FA1E1" w:rsidRDefault="4710F47A" w14:paraId="354753D4" w14:textId="36982D55">
      <w:pPr>
        <w:pStyle w:val="ListParagraph"/>
        <w:numPr>
          <w:ilvl w:val="0"/>
          <w:numId w:val="11"/>
        </w:numPr>
        <w:rPr>
          <w:rFonts w:ascii="Calibri" w:hAnsi="Calibri" w:eastAsia="Calibri" w:cs="Calibri"/>
          <w:sz w:val="24"/>
          <w:szCs w:val="24"/>
        </w:rPr>
      </w:pPr>
      <w:r w:rsidRPr="115FA1E1" w:rsidR="4710F47A">
        <w:rPr>
          <w:rFonts w:ascii="Calibri" w:hAnsi="Calibri" w:eastAsia="Calibri" w:cs="Calibri"/>
          <w:sz w:val="24"/>
          <w:szCs w:val="24"/>
        </w:rPr>
        <w:t>Participants must only receive support if it is highlighted in their support statement</w:t>
      </w:r>
      <w:r w:rsidRPr="115FA1E1" w:rsidR="00947953">
        <w:rPr>
          <w:rFonts w:ascii="Calibri" w:hAnsi="Calibri" w:eastAsia="Calibri" w:cs="Calibri"/>
          <w:sz w:val="24"/>
          <w:szCs w:val="24"/>
        </w:rPr>
        <w:t xml:space="preserve">, </w:t>
      </w:r>
      <w:r w:rsidRPr="115FA1E1" w:rsidR="00201BEC">
        <w:rPr>
          <w:rFonts w:ascii="Calibri" w:hAnsi="Calibri" w:eastAsia="Calibri" w:cs="Calibri"/>
          <w:sz w:val="24"/>
          <w:szCs w:val="24"/>
        </w:rPr>
        <w:t>un</w:t>
      </w:r>
      <w:r w:rsidRPr="115FA1E1" w:rsidR="00E24385">
        <w:rPr>
          <w:rFonts w:ascii="Calibri" w:hAnsi="Calibri" w:eastAsia="Calibri" w:cs="Calibri"/>
          <w:sz w:val="24"/>
          <w:szCs w:val="24"/>
        </w:rPr>
        <w:t>les</w:t>
      </w:r>
      <w:r w:rsidRPr="115FA1E1" w:rsidR="00FB478C">
        <w:rPr>
          <w:rFonts w:ascii="Calibri" w:hAnsi="Calibri" w:eastAsia="Calibri" w:cs="Calibri"/>
          <w:sz w:val="24"/>
          <w:szCs w:val="24"/>
        </w:rPr>
        <w:t xml:space="preserve">s </w:t>
      </w:r>
      <w:r w:rsidRPr="115FA1E1" w:rsidR="00C5105A">
        <w:rPr>
          <w:rFonts w:ascii="Calibri" w:hAnsi="Calibri" w:eastAsia="Calibri" w:cs="Calibri"/>
          <w:sz w:val="24"/>
          <w:szCs w:val="24"/>
        </w:rPr>
        <w:t>it i</w:t>
      </w:r>
      <w:r w:rsidRPr="115FA1E1" w:rsidR="00CD16ED">
        <w:rPr>
          <w:rFonts w:ascii="Calibri" w:hAnsi="Calibri" w:eastAsia="Calibri" w:cs="Calibri"/>
          <w:sz w:val="24"/>
          <w:szCs w:val="24"/>
        </w:rPr>
        <w:t>s</w:t>
      </w:r>
      <w:r w:rsidRPr="115FA1E1" w:rsidR="00575434">
        <w:rPr>
          <w:rFonts w:ascii="Calibri" w:hAnsi="Calibri" w:eastAsia="Calibri" w:cs="Calibri"/>
          <w:sz w:val="24"/>
          <w:szCs w:val="24"/>
        </w:rPr>
        <w:t xml:space="preserve"> t</w:t>
      </w:r>
      <w:r w:rsidRPr="115FA1E1" w:rsidR="00E52CDD">
        <w:rPr>
          <w:rFonts w:ascii="Calibri" w:hAnsi="Calibri" w:eastAsia="Calibri" w:cs="Calibri"/>
          <w:sz w:val="24"/>
          <w:szCs w:val="24"/>
        </w:rPr>
        <w:t>o pr</w:t>
      </w:r>
      <w:r w:rsidRPr="115FA1E1" w:rsidR="00C12D77">
        <w:rPr>
          <w:rFonts w:ascii="Calibri" w:hAnsi="Calibri" w:eastAsia="Calibri" w:cs="Calibri"/>
          <w:sz w:val="24"/>
          <w:szCs w:val="24"/>
        </w:rPr>
        <w:t>eve</w:t>
      </w:r>
      <w:r w:rsidRPr="115FA1E1" w:rsidR="00EC0D56">
        <w:rPr>
          <w:rFonts w:ascii="Calibri" w:hAnsi="Calibri" w:eastAsia="Calibri" w:cs="Calibri"/>
          <w:sz w:val="24"/>
          <w:szCs w:val="24"/>
        </w:rPr>
        <w:t>nt a</w:t>
      </w:r>
      <w:r w:rsidRPr="115FA1E1" w:rsidR="00260674">
        <w:rPr>
          <w:rFonts w:ascii="Calibri" w:hAnsi="Calibri" w:eastAsia="Calibri" w:cs="Calibri"/>
          <w:sz w:val="24"/>
          <w:szCs w:val="24"/>
        </w:rPr>
        <w:t xml:space="preserve">n </w:t>
      </w:r>
      <w:r w:rsidRPr="115FA1E1" w:rsidR="00406170">
        <w:rPr>
          <w:rFonts w:ascii="Calibri" w:hAnsi="Calibri" w:eastAsia="Calibri" w:cs="Calibri"/>
          <w:sz w:val="24"/>
          <w:szCs w:val="24"/>
        </w:rPr>
        <w:t>in</w:t>
      </w:r>
      <w:r w:rsidRPr="115FA1E1" w:rsidR="00295ACA">
        <w:rPr>
          <w:rFonts w:ascii="Calibri" w:hAnsi="Calibri" w:eastAsia="Calibri" w:cs="Calibri"/>
          <w:sz w:val="24"/>
          <w:szCs w:val="24"/>
        </w:rPr>
        <w:t>jury</w:t>
      </w:r>
      <w:r w:rsidRPr="115FA1E1" w:rsidR="006E33F8">
        <w:rPr>
          <w:rFonts w:ascii="Calibri" w:hAnsi="Calibri" w:eastAsia="Calibri" w:cs="Calibri"/>
          <w:sz w:val="24"/>
          <w:szCs w:val="24"/>
        </w:rPr>
        <w:t>.</w:t>
      </w:r>
    </w:p>
    <w:p w:rsidR="4710F47A" w:rsidP="115FA1E1" w:rsidRDefault="4710F47A" w14:paraId="674E2F5F" w14:textId="5BD3D077">
      <w:pPr>
        <w:pStyle w:val="ListParagraph"/>
        <w:numPr>
          <w:ilvl w:val="0"/>
          <w:numId w:val="11"/>
        </w:numPr>
        <w:rPr>
          <w:rFonts w:ascii="Calibri" w:hAnsi="Calibri" w:eastAsia="Calibri" w:cs="Calibri"/>
          <w:sz w:val="24"/>
          <w:szCs w:val="24"/>
        </w:rPr>
      </w:pPr>
      <w:r w:rsidRPr="115FA1E1" w:rsidR="4710F47A">
        <w:rPr>
          <w:rFonts w:ascii="Calibri" w:hAnsi="Calibri" w:eastAsia="Calibri" w:cs="Calibri"/>
          <w:sz w:val="24"/>
          <w:szCs w:val="24"/>
        </w:rPr>
        <w:t xml:space="preserve">All risk assessments will be provided to staff and learners before the competition </w:t>
      </w:r>
      <w:r w:rsidRPr="115FA1E1" w:rsidR="4710F47A">
        <w:rPr>
          <w:rFonts w:ascii="Calibri" w:hAnsi="Calibri" w:eastAsia="Calibri" w:cs="Calibri"/>
          <w:sz w:val="24"/>
          <w:szCs w:val="24"/>
        </w:rPr>
        <w:t>commences</w:t>
      </w:r>
      <w:r w:rsidRPr="115FA1E1" w:rsidR="009D6A26">
        <w:rPr>
          <w:rFonts w:ascii="Calibri" w:hAnsi="Calibri" w:eastAsia="Calibri" w:cs="Calibri"/>
          <w:sz w:val="24"/>
          <w:szCs w:val="24"/>
        </w:rPr>
        <w:t>.</w:t>
      </w:r>
    </w:p>
    <w:p w:rsidR="001C3CB6" w:rsidP="4B80226B" w:rsidRDefault="001C3CB6" w14:paraId="36D840D2" w14:textId="77777777">
      <w:pPr>
        <w:ind w:left="547" w:hanging="547"/>
        <w:rPr>
          <w:rFonts w:ascii="Calibri" w:hAnsi="Calibri" w:eastAsia="Calibri" w:cs="Calibri"/>
        </w:rPr>
      </w:pPr>
    </w:p>
    <w:p w:rsidR="70487F25" w:rsidP="2CA7C882" w:rsidRDefault="70487F25" w14:paraId="693DA4E4" w14:textId="47B2F11A">
      <w:pPr>
        <w:rPr>
          <w:rFonts w:ascii="Calibri" w:hAnsi="Calibri" w:eastAsia="Calibri" w:cs="Calibri"/>
          <w:b/>
          <w:bCs/>
          <w:sz w:val="32"/>
          <w:szCs w:val="32"/>
        </w:rPr>
      </w:pPr>
      <w:r w:rsidRPr="2CA7C882">
        <w:rPr>
          <w:rFonts w:ascii="Calibri" w:hAnsi="Calibri" w:eastAsia="Calibri" w:cs="Calibri"/>
          <w:b/>
          <w:bCs/>
          <w:sz w:val="28"/>
          <w:szCs w:val="28"/>
        </w:rPr>
        <w:t>Marking and Assessment</w:t>
      </w:r>
    </w:p>
    <w:p w:rsidR="001006EE" w:rsidP="115FA1E1" w:rsidRDefault="0DB5FDBF" w14:paraId="361DE214" w14:textId="0465BEED">
      <w:pPr>
        <w:rPr>
          <w:rFonts w:ascii="Calibri" w:hAnsi="Calibri" w:eastAsia="Calibri" w:cs="Calibri"/>
          <w:sz w:val="24"/>
          <w:szCs w:val="24"/>
        </w:rPr>
      </w:pPr>
      <w:r w:rsidRPr="115FA1E1" w:rsidR="0DB5FDBF">
        <w:rPr>
          <w:rFonts w:ascii="Calibri" w:hAnsi="Calibri" w:eastAsia="Calibri" w:cs="Calibri"/>
          <w:sz w:val="24"/>
          <w:szCs w:val="24"/>
        </w:rPr>
        <w:t>The marking</w:t>
      </w:r>
      <w:r w:rsidRPr="115FA1E1" w:rsidR="0475B965">
        <w:rPr>
          <w:rFonts w:ascii="Calibri" w:hAnsi="Calibri" w:eastAsia="Calibri" w:cs="Calibri"/>
          <w:sz w:val="24"/>
          <w:szCs w:val="24"/>
        </w:rPr>
        <w:t xml:space="preserve"> and judging of this competition will be done by a team of experts from Further Education or </w:t>
      </w:r>
      <w:r w:rsidRPr="115FA1E1" w:rsidR="00636FD1">
        <w:rPr>
          <w:rFonts w:ascii="Calibri" w:hAnsi="Calibri" w:eastAsia="Calibri" w:cs="Calibri"/>
          <w:sz w:val="24"/>
          <w:szCs w:val="24"/>
        </w:rPr>
        <w:t>industry champions</w:t>
      </w:r>
      <w:r w:rsidRPr="115FA1E1" w:rsidR="0475B965">
        <w:rPr>
          <w:rFonts w:ascii="Calibri" w:hAnsi="Calibri" w:eastAsia="Calibri" w:cs="Calibri"/>
          <w:sz w:val="24"/>
          <w:szCs w:val="24"/>
        </w:rPr>
        <w:t xml:space="preserve"> using </w:t>
      </w:r>
      <w:r w:rsidRPr="115FA1E1" w:rsidR="671E2927">
        <w:rPr>
          <w:rFonts w:ascii="Calibri" w:hAnsi="Calibri" w:eastAsia="Calibri" w:cs="Calibri"/>
          <w:sz w:val="24"/>
          <w:szCs w:val="24"/>
        </w:rPr>
        <w:t>marking</w:t>
      </w:r>
      <w:r w:rsidRPr="115FA1E1" w:rsidR="0475B965">
        <w:rPr>
          <w:rFonts w:ascii="Calibri" w:hAnsi="Calibri" w:eastAsia="Calibri" w:cs="Calibri"/>
          <w:sz w:val="24"/>
          <w:szCs w:val="24"/>
        </w:rPr>
        <w:t xml:space="preserve"> criteria and </w:t>
      </w:r>
      <w:r w:rsidRPr="115FA1E1" w:rsidR="0475B965">
        <w:rPr>
          <w:rFonts w:ascii="Calibri" w:hAnsi="Calibri" w:eastAsia="Calibri" w:cs="Calibri"/>
          <w:sz w:val="24"/>
          <w:szCs w:val="24"/>
        </w:rPr>
        <w:t>allocated</w:t>
      </w:r>
      <w:r w:rsidRPr="115FA1E1" w:rsidR="0475B965">
        <w:rPr>
          <w:rFonts w:ascii="Calibri" w:hAnsi="Calibri" w:eastAsia="Calibri" w:cs="Calibri"/>
          <w:sz w:val="24"/>
          <w:szCs w:val="24"/>
        </w:rPr>
        <w:t xml:space="preserve"> marks to ensure consistency.</w:t>
      </w:r>
    </w:p>
    <w:tbl>
      <w:tblPr>
        <w:tblStyle w:val="TableGrid"/>
        <w:tblW w:w="0" w:type="auto"/>
        <w:tblLayout w:type="fixed"/>
        <w:tblLook w:val="06A0" w:firstRow="1" w:lastRow="0" w:firstColumn="1" w:lastColumn="0" w:noHBand="1" w:noVBand="1"/>
      </w:tblPr>
      <w:tblGrid>
        <w:gridCol w:w="3120"/>
        <w:gridCol w:w="3120"/>
        <w:gridCol w:w="3120"/>
      </w:tblGrid>
      <w:tr w:rsidR="69DFC9EB" w:rsidTr="115FA1E1" w14:paraId="6313F5E8" w14:textId="77777777">
        <w:trPr>
          <w:trHeight w:val="300"/>
        </w:trPr>
        <w:tc>
          <w:tcPr>
            <w:tcW w:w="3120" w:type="dxa"/>
            <w:tcMar/>
          </w:tcPr>
          <w:p w:rsidR="69DFC9EB" w:rsidP="115FA1E1" w:rsidRDefault="617C307B" w14:paraId="692FB5BD" w14:textId="2095E682">
            <w:pPr>
              <w:rPr>
                <w:sz w:val="24"/>
                <w:szCs w:val="24"/>
              </w:rPr>
            </w:pPr>
            <w:r w:rsidRPr="115FA1E1" w:rsidR="21AB348D">
              <w:rPr>
                <w:sz w:val="24"/>
                <w:szCs w:val="24"/>
              </w:rPr>
              <w:t>A</w:t>
            </w:r>
          </w:p>
        </w:tc>
        <w:tc>
          <w:tcPr>
            <w:tcW w:w="3120" w:type="dxa"/>
            <w:tcMar/>
          </w:tcPr>
          <w:p w:rsidR="69DFC9EB" w:rsidP="115FA1E1" w:rsidRDefault="617C307B" w14:paraId="0176B95C" w14:textId="58816438">
            <w:pPr>
              <w:rPr>
                <w:sz w:val="24"/>
                <w:szCs w:val="24"/>
              </w:rPr>
            </w:pPr>
            <w:r w:rsidRPr="115FA1E1" w:rsidR="21AB348D">
              <w:rPr>
                <w:sz w:val="24"/>
                <w:szCs w:val="24"/>
              </w:rPr>
              <w:t>Effective use of vice and tools</w:t>
            </w:r>
          </w:p>
        </w:tc>
        <w:tc>
          <w:tcPr>
            <w:tcW w:w="3120" w:type="dxa"/>
            <w:tcMar/>
          </w:tcPr>
          <w:p w:rsidR="617C307B" w:rsidP="115FA1E1" w:rsidRDefault="617C307B" w14:paraId="6F58695D" w14:textId="640C7EB4">
            <w:pPr>
              <w:rPr>
                <w:sz w:val="24"/>
                <w:szCs w:val="24"/>
              </w:rPr>
            </w:pPr>
            <w:r w:rsidRPr="115FA1E1" w:rsidR="21AB348D">
              <w:rPr>
                <w:sz w:val="24"/>
                <w:szCs w:val="24"/>
              </w:rPr>
              <w:t>25%</w:t>
            </w:r>
          </w:p>
          <w:p w:rsidR="69DFC9EB" w:rsidP="115FA1E1" w:rsidRDefault="69DFC9EB" w14:paraId="21511ADF" w14:textId="515E1850">
            <w:pPr>
              <w:rPr>
                <w:sz w:val="24"/>
                <w:szCs w:val="24"/>
              </w:rPr>
            </w:pPr>
          </w:p>
        </w:tc>
      </w:tr>
      <w:tr w:rsidR="69DFC9EB" w:rsidTr="115FA1E1" w14:paraId="00C4BDA2" w14:textId="77777777">
        <w:trPr>
          <w:trHeight w:val="300"/>
        </w:trPr>
        <w:tc>
          <w:tcPr>
            <w:tcW w:w="3120" w:type="dxa"/>
            <w:tcMar/>
          </w:tcPr>
          <w:p w:rsidR="69DFC9EB" w:rsidP="115FA1E1" w:rsidRDefault="617C307B" w14:paraId="345F7802" w14:textId="1A83AB1E">
            <w:pPr>
              <w:rPr>
                <w:sz w:val="24"/>
                <w:szCs w:val="24"/>
              </w:rPr>
            </w:pPr>
            <w:r w:rsidRPr="115FA1E1" w:rsidR="21AB348D">
              <w:rPr>
                <w:sz w:val="24"/>
                <w:szCs w:val="24"/>
              </w:rPr>
              <w:t>B</w:t>
            </w:r>
          </w:p>
        </w:tc>
        <w:tc>
          <w:tcPr>
            <w:tcW w:w="3120" w:type="dxa"/>
            <w:tcMar/>
          </w:tcPr>
          <w:p w:rsidR="69DFC9EB" w:rsidP="115FA1E1" w:rsidRDefault="617C307B" w14:paraId="0911AD5C" w14:textId="60E82177">
            <w:pPr>
              <w:rPr>
                <w:sz w:val="24"/>
                <w:szCs w:val="24"/>
              </w:rPr>
            </w:pPr>
            <w:r w:rsidRPr="115FA1E1" w:rsidR="21AB348D">
              <w:rPr>
                <w:sz w:val="24"/>
                <w:szCs w:val="24"/>
              </w:rPr>
              <w:t>Drilling Depth, neatness, correct use of components</w:t>
            </w:r>
          </w:p>
        </w:tc>
        <w:tc>
          <w:tcPr>
            <w:tcW w:w="3120" w:type="dxa"/>
            <w:tcMar/>
          </w:tcPr>
          <w:p w:rsidR="69DFC9EB" w:rsidP="115FA1E1" w:rsidRDefault="617C307B" w14:paraId="7AABF00A" w14:textId="112D6CE1">
            <w:pPr>
              <w:rPr>
                <w:sz w:val="24"/>
                <w:szCs w:val="24"/>
              </w:rPr>
            </w:pPr>
            <w:r w:rsidRPr="115FA1E1" w:rsidR="21AB348D">
              <w:rPr>
                <w:sz w:val="24"/>
                <w:szCs w:val="24"/>
              </w:rPr>
              <w:t>25%</w:t>
            </w:r>
          </w:p>
        </w:tc>
      </w:tr>
      <w:tr w:rsidR="69DFC9EB" w:rsidTr="115FA1E1" w14:paraId="618E4FC6" w14:textId="77777777">
        <w:trPr>
          <w:trHeight w:val="300"/>
        </w:trPr>
        <w:tc>
          <w:tcPr>
            <w:tcW w:w="3120" w:type="dxa"/>
            <w:tcMar/>
          </w:tcPr>
          <w:p w:rsidR="69DFC9EB" w:rsidP="115FA1E1" w:rsidRDefault="617C307B" w14:paraId="7DF26EF3" w14:textId="24FFAD41">
            <w:pPr>
              <w:rPr>
                <w:sz w:val="24"/>
                <w:szCs w:val="24"/>
              </w:rPr>
            </w:pPr>
            <w:r w:rsidRPr="115FA1E1" w:rsidR="21AB348D">
              <w:rPr>
                <w:sz w:val="24"/>
                <w:szCs w:val="24"/>
              </w:rPr>
              <w:t>C</w:t>
            </w:r>
          </w:p>
        </w:tc>
        <w:tc>
          <w:tcPr>
            <w:tcW w:w="3120" w:type="dxa"/>
            <w:tcMar/>
          </w:tcPr>
          <w:p w:rsidR="69DFC9EB" w:rsidP="115FA1E1" w:rsidRDefault="617C307B" w14:paraId="5F56490C" w14:textId="04BA4A59">
            <w:pPr>
              <w:rPr>
                <w:sz w:val="24"/>
                <w:szCs w:val="24"/>
              </w:rPr>
            </w:pPr>
            <w:r w:rsidRPr="115FA1E1" w:rsidR="21AB348D">
              <w:rPr>
                <w:sz w:val="24"/>
                <w:szCs w:val="24"/>
              </w:rPr>
              <w:t>Safe use of Hand Tools and effective use of PPE</w:t>
            </w:r>
          </w:p>
        </w:tc>
        <w:tc>
          <w:tcPr>
            <w:tcW w:w="3120" w:type="dxa"/>
            <w:tcMar/>
          </w:tcPr>
          <w:p w:rsidR="69DFC9EB" w:rsidP="115FA1E1" w:rsidRDefault="617C307B" w14:paraId="4498ABF4" w14:textId="04810F07">
            <w:pPr>
              <w:rPr>
                <w:sz w:val="24"/>
                <w:szCs w:val="24"/>
              </w:rPr>
            </w:pPr>
            <w:r w:rsidRPr="115FA1E1" w:rsidR="21AB348D">
              <w:rPr>
                <w:sz w:val="24"/>
                <w:szCs w:val="24"/>
              </w:rPr>
              <w:t>25%</w:t>
            </w:r>
          </w:p>
        </w:tc>
      </w:tr>
      <w:tr w:rsidR="11E94734" w:rsidTr="115FA1E1" w14:paraId="18400DD4" w14:textId="77777777">
        <w:trPr>
          <w:trHeight w:val="300"/>
        </w:trPr>
        <w:tc>
          <w:tcPr>
            <w:tcW w:w="3120" w:type="dxa"/>
            <w:tcMar/>
          </w:tcPr>
          <w:p w:rsidR="617C307B" w:rsidP="115FA1E1" w:rsidRDefault="617C307B" w14:paraId="34533227" w14:textId="40218C58">
            <w:pPr>
              <w:rPr>
                <w:sz w:val="24"/>
                <w:szCs w:val="24"/>
              </w:rPr>
            </w:pPr>
            <w:r w:rsidRPr="115FA1E1" w:rsidR="21AB348D">
              <w:rPr>
                <w:sz w:val="24"/>
                <w:szCs w:val="24"/>
              </w:rPr>
              <w:t>D</w:t>
            </w:r>
          </w:p>
        </w:tc>
        <w:tc>
          <w:tcPr>
            <w:tcW w:w="3120" w:type="dxa"/>
            <w:tcMar/>
          </w:tcPr>
          <w:p w:rsidR="617C307B" w:rsidP="115FA1E1" w:rsidRDefault="617C307B" w14:paraId="0D05262F" w14:textId="441E8C3D">
            <w:pPr>
              <w:rPr>
                <w:sz w:val="24"/>
                <w:szCs w:val="24"/>
              </w:rPr>
            </w:pPr>
            <w:r w:rsidRPr="115FA1E1" w:rsidR="21AB348D">
              <w:rPr>
                <w:sz w:val="24"/>
                <w:szCs w:val="24"/>
              </w:rPr>
              <w:t>Overall appearance of finished produc</w:t>
            </w:r>
            <w:r w:rsidRPr="115FA1E1" w:rsidR="31A1D988">
              <w:rPr>
                <w:sz w:val="24"/>
                <w:szCs w:val="24"/>
              </w:rPr>
              <w:t>t</w:t>
            </w:r>
          </w:p>
          <w:p w:rsidR="617C307B" w:rsidP="115FA1E1" w:rsidRDefault="617C307B" w14:paraId="1E7072B8" w14:textId="5C8ADE55">
            <w:pPr>
              <w:rPr>
                <w:sz w:val="24"/>
                <w:szCs w:val="24"/>
              </w:rPr>
            </w:pPr>
          </w:p>
        </w:tc>
        <w:tc>
          <w:tcPr>
            <w:tcW w:w="3120" w:type="dxa"/>
            <w:tcMar/>
          </w:tcPr>
          <w:p w:rsidR="11E94734" w:rsidP="115FA1E1" w:rsidRDefault="617C307B" w14:paraId="2B14FF5E" w14:textId="05C91F02">
            <w:pPr>
              <w:rPr>
                <w:sz w:val="24"/>
                <w:szCs w:val="24"/>
              </w:rPr>
            </w:pPr>
            <w:r w:rsidRPr="115FA1E1" w:rsidR="21AB348D">
              <w:rPr>
                <w:sz w:val="24"/>
                <w:szCs w:val="24"/>
              </w:rPr>
              <w:t>25%</w:t>
            </w:r>
          </w:p>
        </w:tc>
      </w:tr>
      <w:tr w:rsidR="3BA77F63" w:rsidTr="115FA1E1" w14:paraId="77F7CD9A" w14:textId="77777777">
        <w:trPr>
          <w:trHeight w:val="300"/>
        </w:trPr>
        <w:tc>
          <w:tcPr>
            <w:tcW w:w="3120" w:type="dxa"/>
            <w:tcMar/>
          </w:tcPr>
          <w:p w:rsidR="3BA77F63" w:rsidP="115FA1E1" w:rsidRDefault="3BA77F63" w14:paraId="4A153DB9" w14:textId="4DFD3AE0">
            <w:pPr>
              <w:rPr>
                <w:sz w:val="24"/>
                <w:szCs w:val="24"/>
              </w:rPr>
            </w:pPr>
          </w:p>
        </w:tc>
        <w:tc>
          <w:tcPr>
            <w:tcW w:w="3120" w:type="dxa"/>
            <w:tcMar/>
          </w:tcPr>
          <w:p w:rsidR="3BA77F63" w:rsidP="115FA1E1" w:rsidRDefault="606CC996" w14:paraId="561A4D25" w14:textId="48C595FF">
            <w:pPr>
              <w:jc w:val="right"/>
              <w:rPr>
                <w:sz w:val="24"/>
                <w:szCs w:val="24"/>
              </w:rPr>
            </w:pPr>
            <w:r w:rsidRPr="115FA1E1" w:rsidR="1C11BB00">
              <w:rPr>
                <w:sz w:val="24"/>
                <w:szCs w:val="24"/>
              </w:rPr>
              <w:t>Total</w:t>
            </w:r>
          </w:p>
        </w:tc>
        <w:tc>
          <w:tcPr>
            <w:tcW w:w="3120" w:type="dxa"/>
            <w:tcMar/>
          </w:tcPr>
          <w:p w:rsidR="3BA77F63" w:rsidP="115FA1E1" w:rsidRDefault="606CC996" w14:paraId="577C6C91" w14:textId="2EEC186F">
            <w:pPr>
              <w:rPr>
                <w:sz w:val="24"/>
                <w:szCs w:val="24"/>
              </w:rPr>
            </w:pPr>
            <w:r w:rsidRPr="115FA1E1" w:rsidR="1C11BB00">
              <w:rPr>
                <w:sz w:val="24"/>
                <w:szCs w:val="24"/>
              </w:rPr>
              <w:t>100%</w:t>
            </w:r>
          </w:p>
        </w:tc>
      </w:tr>
    </w:tbl>
    <w:p w:rsidR="001006EE" w:rsidP="2CA7C882" w:rsidRDefault="001006EE" w14:paraId="752E066B" w14:textId="6426C1A7">
      <w:pPr>
        <w:rPr>
          <w:rFonts w:ascii="Calibri" w:hAnsi="Calibri" w:eastAsia="Calibri" w:cs="Calibri"/>
          <w:b/>
          <w:bCs/>
          <w:sz w:val="28"/>
          <w:szCs w:val="28"/>
        </w:rPr>
      </w:pPr>
    </w:p>
    <w:p w:rsidR="70487F25" w:rsidP="2CA7C882" w:rsidRDefault="70487F25" w14:paraId="257EE713" w14:textId="3376F1FB">
      <w:pPr>
        <w:rPr>
          <w:rFonts w:ascii="Calibri" w:hAnsi="Calibri" w:eastAsia="Calibri" w:cs="Calibri"/>
          <w:b/>
          <w:bCs/>
          <w:sz w:val="32"/>
          <w:szCs w:val="32"/>
        </w:rPr>
      </w:pPr>
      <w:r w:rsidRPr="2CA7C882">
        <w:rPr>
          <w:rFonts w:ascii="Calibri" w:hAnsi="Calibri" w:eastAsia="Calibri" w:cs="Calibri"/>
          <w:b/>
          <w:bCs/>
          <w:sz w:val="28"/>
          <w:szCs w:val="28"/>
        </w:rPr>
        <w:t xml:space="preserve">Competition Lead </w:t>
      </w:r>
    </w:p>
    <w:p w:rsidR="70487F25" w:rsidP="749C8978" w:rsidRDefault="70487F25" w14:paraId="7C34A300" w14:textId="77E62767">
      <w:pPr>
        <w:rPr>
          <w:rFonts w:ascii="Calibri" w:hAnsi="Calibri" w:eastAsia="Calibri" w:cs="Calibri"/>
          <w:b/>
          <w:sz w:val="24"/>
          <w:szCs w:val="24"/>
        </w:rPr>
      </w:pPr>
      <w:r w:rsidRPr="609D2048">
        <w:rPr>
          <w:rFonts w:ascii="Calibri" w:hAnsi="Calibri" w:eastAsia="Calibri" w:cs="Calibri"/>
          <w:b/>
          <w:sz w:val="24"/>
          <w:szCs w:val="24"/>
        </w:rPr>
        <w:t>Lead Contact:</w:t>
      </w:r>
      <w:r w:rsidRPr="609D2048" w:rsidR="00BE7F5D">
        <w:rPr>
          <w:rFonts w:ascii="Calibri" w:hAnsi="Calibri" w:eastAsia="Calibri" w:cs="Calibri"/>
          <w:b/>
          <w:sz w:val="24"/>
          <w:szCs w:val="24"/>
        </w:rPr>
        <w:t xml:space="preserve"> </w:t>
      </w:r>
    </w:p>
    <w:p w:rsidR="70487F25" w:rsidP="5D72EC19" w:rsidRDefault="00BE7F5D" w14:paraId="40218078" w14:textId="33FCFE41">
      <w:pPr>
        <w:rPr>
          <w:rFonts w:ascii="Calibri" w:hAnsi="Calibri" w:eastAsia="Calibri" w:cs="Calibri"/>
        </w:rPr>
      </w:pPr>
      <w:r w:rsidRPr="30BDD454">
        <w:rPr>
          <w:rFonts w:ascii="Calibri" w:hAnsi="Calibri" w:eastAsia="Calibri" w:cs="Calibri"/>
        </w:rPr>
        <w:t>Lewis Flindall</w:t>
      </w:r>
    </w:p>
    <w:p w:rsidR="70487F25" w:rsidP="4B80226B" w:rsidRDefault="00CF2FC3" w14:paraId="35BF89DD" w14:textId="5D95E9E2">
      <w:pPr>
        <w:rPr>
          <w:rFonts w:ascii="Calibri" w:hAnsi="Calibri" w:eastAsia="Calibri" w:cs="Calibri"/>
        </w:rPr>
      </w:pPr>
      <w:r w:rsidRPr="30BDD454">
        <w:rPr>
          <w:rFonts w:ascii="Calibri" w:hAnsi="Calibri" w:eastAsia="Calibri" w:cs="Calibri"/>
        </w:rPr>
        <w:t xml:space="preserve"> </w:t>
      </w:r>
      <w:hyperlink r:id="rId9">
        <w:r w:rsidRPr="30BDD454">
          <w:rPr>
            <w:rStyle w:val="Hyperlink"/>
            <w:rFonts w:ascii="Calibri" w:hAnsi="Calibri" w:eastAsia="Calibri" w:cs="Calibri"/>
          </w:rPr>
          <w:t>lewisflindall@colegelidyr.ac.uk</w:t>
        </w:r>
      </w:hyperlink>
    </w:p>
    <w:p w:rsidR="14579EFE" w:rsidP="749C8978" w:rsidRDefault="14579EFE" w14:paraId="239A78E9" w14:textId="67CFBCA8">
      <w:pPr>
        <w:rPr>
          <w:rFonts w:ascii="Calibri" w:hAnsi="Calibri" w:eastAsia="Calibri" w:cs="Calibri"/>
        </w:rPr>
      </w:pPr>
      <w:r w:rsidRPr="63582B83">
        <w:rPr>
          <w:rFonts w:ascii="Calibri" w:hAnsi="Calibri" w:eastAsia="Calibri" w:cs="Calibri"/>
        </w:rPr>
        <w:t>01550760479</w:t>
      </w:r>
    </w:p>
    <w:p w:rsidR="00FA77B6" w:rsidP="4B80226B" w:rsidRDefault="00FA77B6" w14:paraId="286818F8" w14:textId="77777777">
      <w:pPr>
        <w:rPr>
          <w:rFonts w:ascii="Calibri" w:hAnsi="Calibri" w:eastAsia="Calibri" w:cs="Calibri"/>
        </w:rPr>
      </w:pPr>
    </w:p>
    <w:p w:rsidR="4B80226B" w:rsidP="4B80226B" w:rsidRDefault="4B80226B" w14:paraId="75C3D4D5" w14:textId="661433FF">
      <w:pPr>
        <w:rPr>
          <w:rFonts w:ascii="Calibri" w:hAnsi="Calibri" w:eastAsia="Calibri" w:cs="Calibri"/>
        </w:rPr>
      </w:pPr>
    </w:p>
    <w:p w:rsidR="2E4012CD" w:rsidP="2CA7C882" w:rsidRDefault="2E4012CD" w14:paraId="41C350C4" w14:textId="5AE4408E">
      <w:pPr>
        <w:rPr>
          <w:rFonts w:ascii="Calibri" w:hAnsi="Calibri" w:eastAsia="Calibri" w:cs="Calibri"/>
        </w:rPr>
      </w:pPr>
    </w:p>
    <w:sectPr w:rsidR="2E4012CD">
      <w:pgSz w:w="12240" w:h="15840" w:orient="portrait"/>
      <w:pgMar w:top="1440" w:right="1440" w:bottom="1440" w:left="1440" w:header="720" w:footer="720" w:gutter="0"/>
      <w:cols w:space="720"/>
      <w:docGrid w:linePitch="360"/>
      <w:headerReference w:type="default" r:id="R7603ec81a5984f21"/>
      <w:footerReference w:type="default" r:id="Red51540ea6b647d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15FA1E1" w:rsidTr="115FA1E1" w14:paraId="663DB439">
      <w:trPr>
        <w:trHeight w:val="300"/>
      </w:trPr>
      <w:tc>
        <w:tcPr>
          <w:tcW w:w="3120" w:type="dxa"/>
          <w:tcMar/>
        </w:tcPr>
        <w:p w:rsidR="115FA1E1" w:rsidP="115FA1E1" w:rsidRDefault="115FA1E1" w14:paraId="0B0077A5" w14:textId="20632E9B">
          <w:pPr>
            <w:pStyle w:val="Header"/>
            <w:bidi w:val="0"/>
            <w:ind w:left="-115"/>
            <w:jc w:val="left"/>
          </w:pPr>
        </w:p>
      </w:tc>
      <w:tc>
        <w:tcPr>
          <w:tcW w:w="3120" w:type="dxa"/>
          <w:tcMar/>
        </w:tcPr>
        <w:p w:rsidR="115FA1E1" w:rsidP="115FA1E1" w:rsidRDefault="115FA1E1" w14:paraId="487C3F05" w14:textId="27635DEA">
          <w:pPr>
            <w:pStyle w:val="Header"/>
            <w:bidi w:val="0"/>
            <w:jc w:val="center"/>
          </w:pPr>
          <w:r w:rsidR="115FA1E1">
            <w:drawing>
              <wp:inline wp14:editId="79B6895F" wp14:anchorId="6B04BB67">
                <wp:extent cx="1838325" cy="485775"/>
                <wp:effectExtent l="0" t="0" r="0" b="0"/>
                <wp:docPr id="2031428122" name="" title=""/>
                <wp:cNvGraphicFramePr>
                  <a:graphicFrameLocks noChangeAspect="1"/>
                </wp:cNvGraphicFramePr>
                <a:graphic>
                  <a:graphicData uri="http://schemas.openxmlformats.org/drawingml/2006/picture">
                    <pic:pic>
                      <pic:nvPicPr>
                        <pic:cNvPr id="0" name=""/>
                        <pic:cNvPicPr/>
                      </pic:nvPicPr>
                      <pic:blipFill>
                        <a:blip r:embed="R0d7f0655b1db41cb">
                          <a:extLst>
                            <a:ext xmlns:a="http://schemas.openxmlformats.org/drawingml/2006/main" uri="{28A0092B-C50C-407E-A947-70E740481C1C}">
                              <a14:useLocalDpi val="0"/>
                            </a:ext>
                          </a:extLst>
                        </a:blip>
                        <a:stretch>
                          <a:fillRect/>
                        </a:stretch>
                      </pic:blipFill>
                      <pic:spPr>
                        <a:xfrm>
                          <a:off x="0" y="0"/>
                          <a:ext cx="1838325" cy="485775"/>
                        </a:xfrm>
                        <a:prstGeom prst="rect">
                          <a:avLst/>
                        </a:prstGeom>
                      </pic:spPr>
                    </pic:pic>
                  </a:graphicData>
                </a:graphic>
              </wp:inline>
            </w:drawing>
          </w:r>
        </w:p>
      </w:tc>
      <w:tc>
        <w:tcPr>
          <w:tcW w:w="3120" w:type="dxa"/>
          <w:tcMar/>
        </w:tcPr>
        <w:p w:rsidR="115FA1E1" w:rsidP="115FA1E1" w:rsidRDefault="115FA1E1" w14:paraId="15935004" w14:textId="6725360C">
          <w:pPr>
            <w:pStyle w:val="Header"/>
            <w:bidi w:val="0"/>
            <w:ind w:right="-115"/>
            <w:jc w:val="right"/>
          </w:pPr>
        </w:p>
      </w:tc>
    </w:tr>
  </w:tbl>
  <w:p w:rsidR="115FA1E1" w:rsidP="115FA1E1" w:rsidRDefault="115FA1E1" w14:paraId="6B98BA03" w14:textId="2F73489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15FA1E1" w:rsidTr="115FA1E1" w14:paraId="221C539A">
      <w:trPr>
        <w:trHeight w:val="300"/>
      </w:trPr>
      <w:tc>
        <w:tcPr>
          <w:tcW w:w="3120" w:type="dxa"/>
          <w:tcMar/>
        </w:tcPr>
        <w:p w:rsidR="115FA1E1" w:rsidP="115FA1E1" w:rsidRDefault="115FA1E1" w14:paraId="340C9AA9" w14:textId="75B17DC7">
          <w:pPr>
            <w:pStyle w:val="Header"/>
            <w:bidi w:val="0"/>
            <w:ind w:left="-115"/>
            <w:jc w:val="left"/>
          </w:pPr>
        </w:p>
      </w:tc>
      <w:tc>
        <w:tcPr>
          <w:tcW w:w="3120" w:type="dxa"/>
          <w:tcMar/>
        </w:tcPr>
        <w:p w:rsidR="115FA1E1" w:rsidP="115FA1E1" w:rsidRDefault="115FA1E1" w14:paraId="69FA595C" w14:textId="0EFB56AE">
          <w:pPr>
            <w:pStyle w:val="Header"/>
            <w:bidi w:val="0"/>
            <w:jc w:val="center"/>
          </w:pPr>
        </w:p>
      </w:tc>
      <w:tc>
        <w:tcPr>
          <w:tcW w:w="3120" w:type="dxa"/>
          <w:tcMar/>
        </w:tcPr>
        <w:p w:rsidR="115FA1E1" w:rsidP="115FA1E1" w:rsidRDefault="115FA1E1" w14:paraId="198E6F75" w14:textId="2AB1023D">
          <w:pPr>
            <w:pStyle w:val="Header"/>
            <w:bidi w:val="0"/>
            <w:ind w:right="-115"/>
            <w:jc w:val="right"/>
          </w:pPr>
        </w:p>
      </w:tc>
    </w:tr>
  </w:tbl>
  <w:p w:rsidR="115FA1E1" w:rsidP="115FA1E1" w:rsidRDefault="115FA1E1" w14:paraId="3E305A94" w14:textId="45C8B34D">
    <w:pPr>
      <w:pStyle w:val="Header"/>
      <w:bidi w:val="0"/>
    </w:pPr>
  </w:p>
</w:hdr>
</file>

<file path=word/intelligence2.xml><?xml version="1.0" encoding="utf-8"?>
<int2:intelligence xmlns:int2="http://schemas.microsoft.com/office/intelligence/2020/intelligence" xmlns:oel="http://schemas.microsoft.com/office/2019/extlst">
  <int2:observations>
    <int2:textHash int2:hashCode="vU023AUgOCXCDD" int2:id="UOHnAtaK">
      <int2:state int2:value="Rejected" int2:type="AugLoop_Text_Critique"/>
    </int2:textHash>
    <int2:textHash int2:hashCode="WsZf0CfwKn8rTb" int2:id="WOLdAfV1">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0">
    <w:nsid w:val="ebfde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683002"/>
    <w:multiLevelType w:val="hybridMultilevel"/>
    <w:tmpl w:val="FA9487B8"/>
    <w:lvl w:ilvl="0" w:tplc="439878AC">
      <w:start w:val="1"/>
      <w:numFmt w:val="bullet"/>
      <w:lvlText w:val=""/>
      <w:lvlJc w:val="left"/>
      <w:pPr>
        <w:ind w:left="720" w:hanging="360"/>
      </w:pPr>
      <w:rPr>
        <w:rFonts w:hint="default" w:ascii="Symbol" w:hAnsi="Symbol"/>
      </w:rPr>
    </w:lvl>
    <w:lvl w:ilvl="1" w:tplc="E8A8347C">
      <w:start w:val="1"/>
      <w:numFmt w:val="bullet"/>
      <w:lvlText w:val="o"/>
      <w:lvlJc w:val="left"/>
      <w:pPr>
        <w:ind w:left="1440" w:hanging="360"/>
      </w:pPr>
      <w:rPr>
        <w:rFonts w:hint="default" w:ascii="Courier New" w:hAnsi="Courier New"/>
      </w:rPr>
    </w:lvl>
    <w:lvl w:ilvl="2" w:tplc="C908C8AC">
      <w:start w:val="1"/>
      <w:numFmt w:val="bullet"/>
      <w:lvlText w:val=""/>
      <w:lvlJc w:val="left"/>
      <w:pPr>
        <w:ind w:left="2160" w:hanging="360"/>
      </w:pPr>
      <w:rPr>
        <w:rFonts w:hint="default" w:ascii="Wingdings" w:hAnsi="Wingdings"/>
      </w:rPr>
    </w:lvl>
    <w:lvl w:ilvl="3" w:tplc="0C36E1CC">
      <w:start w:val="1"/>
      <w:numFmt w:val="bullet"/>
      <w:lvlText w:val=""/>
      <w:lvlJc w:val="left"/>
      <w:pPr>
        <w:ind w:left="2880" w:hanging="360"/>
      </w:pPr>
      <w:rPr>
        <w:rFonts w:hint="default" w:ascii="Symbol" w:hAnsi="Symbol"/>
      </w:rPr>
    </w:lvl>
    <w:lvl w:ilvl="4" w:tplc="F83CA868">
      <w:start w:val="1"/>
      <w:numFmt w:val="bullet"/>
      <w:lvlText w:val="o"/>
      <w:lvlJc w:val="left"/>
      <w:pPr>
        <w:ind w:left="3600" w:hanging="360"/>
      </w:pPr>
      <w:rPr>
        <w:rFonts w:hint="default" w:ascii="Courier New" w:hAnsi="Courier New"/>
      </w:rPr>
    </w:lvl>
    <w:lvl w:ilvl="5" w:tplc="302C8CD4">
      <w:start w:val="1"/>
      <w:numFmt w:val="bullet"/>
      <w:lvlText w:val=""/>
      <w:lvlJc w:val="left"/>
      <w:pPr>
        <w:ind w:left="4320" w:hanging="360"/>
      </w:pPr>
      <w:rPr>
        <w:rFonts w:hint="default" w:ascii="Wingdings" w:hAnsi="Wingdings"/>
      </w:rPr>
    </w:lvl>
    <w:lvl w:ilvl="6" w:tplc="300460A2">
      <w:start w:val="1"/>
      <w:numFmt w:val="bullet"/>
      <w:lvlText w:val=""/>
      <w:lvlJc w:val="left"/>
      <w:pPr>
        <w:ind w:left="5040" w:hanging="360"/>
      </w:pPr>
      <w:rPr>
        <w:rFonts w:hint="default" w:ascii="Symbol" w:hAnsi="Symbol"/>
      </w:rPr>
    </w:lvl>
    <w:lvl w:ilvl="7" w:tplc="AB0C63F6">
      <w:start w:val="1"/>
      <w:numFmt w:val="bullet"/>
      <w:lvlText w:val="o"/>
      <w:lvlJc w:val="left"/>
      <w:pPr>
        <w:ind w:left="5760" w:hanging="360"/>
      </w:pPr>
      <w:rPr>
        <w:rFonts w:hint="default" w:ascii="Courier New" w:hAnsi="Courier New"/>
      </w:rPr>
    </w:lvl>
    <w:lvl w:ilvl="8" w:tplc="5C603C74">
      <w:start w:val="1"/>
      <w:numFmt w:val="bullet"/>
      <w:lvlText w:val=""/>
      <w:lvlJc w:val="left"/>
      <w:pPr>
        <w:ind w:left="6480" w:hanging="360"/>
      </w:pPr>
      <w:rPr>
        <w:rFonts w:hint="default" w:ascii="Wingdings" w:hAnsi="Wingdings"/>
      </w:rPr>
    </w:lvl>
  </w:abstractNum>
  <w:abstractNum w:abstractNumId="1" w15:restartNumberingAfterBreak="0">
    <w:nsid w:val="0881596D"/>
    <w:multiLevelType w:val="hybridMultilevel"/>
    <w:tmpl w:val="FFFFFFFF"/>
    <w:lvl w:ilvl="0" w:tplc="5B565214">
      <w:start w:val="1"/>
      <w:numFmt w:val="bullet"/>
      <w:lvlText w:val=""/>
      <w:lvlJc w:val="left"/>
      <w:pPr>
        <w:ind w:left="360" w:hanging="360"/>
      </w:pPr>
      <w:rPr>
        <w:rFonts w:hint="default" w:ascii="Symbol" w:hAnsi="Symbol"/>
      </w:rPr>
    </w:lvl>
    <w:lvl w:ilvl="1" w:tplc="337813F2">
      <w:start w:val="1"/>
      <w:numFmt w:val="bullet"/>
      <w:lvlText w:val="o"/>
      <w:lvlJc w:val="left"/>
      <w:pPr>
        <w:ind w:left="1080" w:hanging="360"/>
      </w:pPr>
      <w:rPr>
        <w:rFonts w:hint="default" w:ascii="Courier New" w:hAnsi="Courier New"/>
      </w:rPr>
    </w:lvl>
    <w:lvl w:ilvl="2" w:tplc="7AB4B8E4">
      <w:start w:val="1"/>
      <w:numFmt w:val="bullet"/>
      <w:lvlText w:val=""/>
      <w:lvlJc w:val="left"/>
      <w:pPr>
        <w:ind w:left="1800" w:hanging="360"/>
      </w:pPr>
      <w:rPr>
        <w:rFonts w:hint="default" w:ascii="Wingdings" w:hAnsi="Wingdings"/>
      </w:rPr>
    </w:lvl>
    <w:lvl w:ilvl="3" w:tplc="8438FD9A">
      <w:start w:val="1"/>
      <w:numFmt w:val="bullet"/>
      <w:lvlText w:val=""/>
      <w:lvlJc w:val="left"/>
      <w:pPr>
        <w:ind w:left="2520" w:hanging="360"/>
      </w:pPr>
      <w:rPr>
        <w:rFonts w:hint="default" w:ascii="Symbol" w:hAnsi="Symbol"/>
      </w:rPr>
    </w:lvl>
    <w:lvl w:ilvl="4" w:tplc="852A100E">
      <w:start w:val="1"/>
      <w:numFmt w:val="bullet"/>
      <w:lvlText w:val="o"/>
      <w:lvlJc w:val="left"/>
      <w:pPr>
        <w:ind w:left="3240" w:hanging="360"/>
      </w:pPr>
      <w:rPr>
        <w:rFonts w:hint="default" w:ascii="Courier New" w:hAnsi="Courier New"/>
      </w:rPr>
    </w:lvl>
    <w:lvl w:ilvl="5" w:tplc="3EEE9D50">
      <w:start w:val="1"/>
      <w:numFmt w:val="bullet"/>
      <w:lvlText w:val=""/>
      <w:lvlJc w:val="left"/>
      <w:pPr>
        <w:ind w:left="3960" w:hanging="360"/>
      </w:pPr>
      <w:rPr>
        <w:rFonts w:hint="default" w:ascii="Wingdings" w:hAnsi="Wingdings"/>
      </w:rPr>
    </w:lvl>
    <w:lvl w:ilvl="6" w:tplc="9EE8C932">
      <w:start w:val="1"/>
      <w:numFmt w:val="bullet"/>
      <w:lvlText w:val=""/>
      <w:lvlJc w:val="left"/>
      <w:pPr>
        <w:ind w:left="4680" w:hanging="360"/>
      </w:pPr>
      <w:rPr>
        <w:rFonts w:hint="default" w:ascii="Symbol" w:hAnsi="Symbol"/>
      </w:rPr>
    </w:lvl>
    <w:lvl w:ilvl="7" w:tplc="41723C9C">
      <w:start w:val="1"/>
      <w:numFmt w:val="bullet"/>
      <w:lvlText w:val="o"/>
      <w:lvlJc w:val="left"/>
      <w:pPr>
        <w:ind w:left="5400" w:hanging="360"/>
      </w:pPr>
      <w:rPr>
        <w:rFonts w:hint="default" w:ascii="Courier New" w:hAnsi="Courier New"/>
      </w:rPr>
    </w:lvl>
    <w:lvl w:ilvl="8" w:tplc="B126A6EA">
      <w:start w:val="1"/>
      <w:numFmt w:val="bullet"/>
      <w:lvlText w:val=""/>
      <w:lvlJc w:val="left"/>
      <w:pPr>
        <w:ind w:left="6120" w:hanging="360"/>
      </w:pPr>
      <w:rPr>
        <w:rFonts w:hint="default" w:ascii="Wingdings" w:hAnsi="Wingdings"/>
      </w:rPr>
    </w:lvl>
  </w:abstractNum>
  <w:abstractNum w:abstractNumId="2" w15:restartNumberingAfterBreak="0">
    <w:nsid w:val="14C9A560"/>
    <w:multiLevelType w:val="hybridMultilevel"/>
    <w:tmpl w:val="F73442F2"/>
    <w:lvl w:ilvl="0" w:tplc="C2BAD2B8">
      <w:start w:val="1"/>
      <w:numFmt w:val="bullet"/>
      <w:lvlText w:val=""/>
      <w:lvlJc w:val="left"/>
      <w:pPr>
        <w:ind w:left="720" w:hanging="360"/>
      </w:pPr>
      <w:rPr>
        <w:rFonts w:hint="default" w:ascii="Symbol" w:hAnsi="Symbol"/>
      </w:rPr>
    </w:lvl>
    <w:lvl w:ilvl="1" w:tplc="957E76F6">
      <w:start w:val="1"/>
      <w:numFmt w:val="bullet"/>
      <w:lvlText w:val="o"/>
      <w:lvlJc w:val="left"/>
      <w:pPr>
        <w:ind w:left="1440" w:hanging="360"/>
      </w:pPr>
      <w:rPr>
        <w:rFonts w:hint="default" w:ascii="Courier New" w:hAnsi="Courier New"/>
      </w:rPr>
    </w:lvl>
    <w:lvl w:ilvl="2" w:tplc="1E4EF25C">
      <w:start w:val="1"/>
      <w:numFmt w:val="bullet"/>
      <w:lvlText w:val=""/>
      <w:lvlJc w:val="left"/>
      <w:pPr>
        <w:ind w:left="2160" w:hanging="360"/>
      </w:pPr>
      <w:rPr>
        <w:rFonts w:hint="default" w:ascii="Wingdings" w:hAnsi="Wingdings"/>
      </w:rPr>
    </w:lvl>
    <w:lvl w:ilvl="3" w:tplc="7182F3D6">
      <w:start w:val="1"/>
      <w:numFmt w:val="bullet"/>
      <w:lvlText w:val=""/>
      <w:lvlJc w:val="left"/>
      <w:pPr>
        <w:ind w:left="2880" w:hanging="360"/>
      </w:pPr>
      <w:rPr>
        <w:rFonts w:hint="default" w:ascii="Symbol" w:hAnsi="Symbol"/>
      </w:rPr>
    </w:lvl>
    <w:lvl w:ilvl="4" w:tplc="DA661684">
      <w:start w:val="1"/>
      <w:numFmt w:val="bullet"/>
      <w:lvlText w:val="o"/>
      <w:lvlJc w:val="left"/>
      <w:pPr>
        <w:ind w:left="3600" w:hanging="360"/>
      </w:pPr>
      <w:rPr>
        <w:rFonts w:hint="default" w:ascii="Courier New" w:hAnsi="Courier New"/>
      </w:rPr>
    </w:lvl>
    <w:lvl w:ilvl="5" w:tplc="2A9E7266">
      <w:start w:val="1"/>
      <w:numFmt w:val="bullet"/>
      <w:lvlText w:val=""/>
      <w:lvlJc w:val="left"/>
      <w:pPr>
        <w:ind w:left="4320" w:hanging="360"/>
      </w:pPr>
      <w:rPr>
        <w:rFonts w:hint="default" w:ascii="Wingdings" w:hAnsi="Wingdings"/>
      </w:rPr>
    </w:lvl>
    <w:lvl w:ilvl="6" w:tplc="321A757E">
      <w:start w:val="1"/>
      <w:numFmt w:val="bullet"/>
      <w:lvlText w:val=""/>
      <w:lvlJc w:val="left"/>
      <w:pPr>
        <w:ind w:left="5040" w:hanging="360"/>
      </w:pPr>
      <w:rPr>
        <w:rFonts w:hint="default" w:ascii="Symbol" w:hAnsi="Symbol"/>
      </w:rPr>
    </w:lvl>
    <w:lvl w:ilvl="7" w:tplc="CBF63E48">
      <w:start w:val="1"/>
      <w:numFmt w:val="bullet"/>
      <w:lvlText w:val="o"/>
      <w:lvlJc w:val="left"/>
      <w:pPr>
        <w:ind w:left="5760" w:hanging="360"/>
      </w:pPr>
      <w:rPr>
        <w:rFonts w:hint="default" w:ascii="Courier New" w:hAnsi="Courier New"/>
      </w:rPr>
    </w:lvl>
    <w:lvl w:ilvl="8" w:tplc="A5426F32">
      <w:start w:val="1"/>
      <w:numFmt w:val="bullet"/>
      <w:lvlText w:val=""/>
      <w:lvlJc w:val="left"/>
      <w:pPr>
        <w:ind w:left="6480" w:hanging="360"/>
      </w:pPr>
      <w:rPr>
        <w:rFonts w:hint="default" w:ascii="Wingdings" w:hAnsi="Wingdings"/>
      </w:rPr>
    </w:lvl>
  </w:abstractNum>
  <w:abstractNum w:abstractNumId="3" w15:restartNumberingAfterBreak="0">
    <w:nsid w:val="14EA007D"/>
    <w:multiLevelType w:val="hybridMultilevel"/>
    <w:tmpl w:val="A0845DE6"/>
    <w:lvl w:ilvl="0" w:tplc="93CA2F1A">
      <w:start w:val="1"/>
      <w:numFmt w:val="bullet"/>
      <w:lvlText w:val=""/>
      <w:lvlJc w:val="left"/>
      <w:pPr>
        <w:ind w:left="720" w:hanging="360"/>
      </w:pPr>
      <w:rPr>
        <w:rFonts w:hint="default" w:ascii="Symbol" w:hAnsi="Symbol"/>
      </w:rPr>
    </w:lvl>
    <w:lvl w:ilvl="1" w:tplc="609E2558">
      <w:start w:val="1"/>
      <w:numFmt w:val="bullet"/>
      <w:lvlText w:val="o"/>
      <w:lvlJc w:val="left"/>
      <w:pPr>
        <w:ind w:left="1440" w:hanging="360"/>
      </w:pPr>
      <w:rPr>
        <w:rFonts w:hint="default" w:ascii="Courier New" w:hAnsi="Courier New"/>
      </w:rPr>
    </w:lvl>
    <w:lvl w:ilvl="2" w:tplc="EAD8F0E8">
      <w:start w:val="1"/>
      <w:numFmt w:val="bullet"/>
      <w:lvlText w:val=""/>
      <w:lvlJc w:val="left"/>
      <w:pPr>
        <w:ind w:left="2160" w:hanging="360"/>
      </w:pPr>
      <w:rPr>
        <w:rFonts w:hint="default" w:ascii="Wingdings" w:hAnsi="Wingdings"/>
      </w:rPr>
    </w:lvl>
    <w:lvl w:ilvl="3" w:tplc="A4167B1C">
      <w:start w:val="1"/>
      <w:numFmt w:val="bullet"/>
      <w:lvlText w:val=""/>
      <w:lvlJc w:val="left"/>
      <w:pPr>
        <w:ind w:left="2880" w:hanging="360"/>
      </w:pPr>
      <w:rPr>
        <w:rFonts w:hint="default" w:ascii="Symbol" w:hAnsi="Symbol"/>
      </w:rPr>
    </w:lvl>
    <w:lvl w:ilvl="4" w:tplc="538C88DE">
      <w:start w:val="1"/>
      <w:numFmt w:val="bullet"/>
      <w:lvlText w:val="o"/>
      <w:lvlJc w:val="left"/>
      <w:pPr>
        <w:ind w:left="3600" w:hanging="360"/>
      </w:pPr>
      <w:rPr>
        <w:rFonts w:hint="default" w:ascii="Courier New" w:hAnsi="Courier New"/>
      </w:rPr>
    </w:lvl>
    <w:lvl w:ilvl="5" w:tplc="0F8A60CA">
      <w:start w:val="1"/>
      <w:numFmt w:val="bullet"/>
      <w:lvlText w:val=""/>
      <w:lvlJc w:val="left"/>
      <w:pPr>
        <w:ind w:left="4320" w:hanging="360"/>
      </w:pPr>
      <w:rPr>
        <w:rFonts w:hint="default" w:ascii="Wingdings" w:hAnsi="Wingdings"/>
      </w:rPr>
    </w:lvl>
    <w:lvl w:ilvl="6" w:tplc="B3122932">
      <w:start w:val="1"/>
      <w:numFmt w:val="bullet"/>
      <w:lvlText w:val=""/>
      <w:lvlJc w:val="left"/>
      <w:pPr>
        <w:ind w:left="5040" w:hanging="360"/>
      </w:pPr>
      <w:rPr>
        <w:rFonts w:hint="default" w:ascii="Symbol" w:hAnsi="Symbol"/>
      </w:rPr>
    </w:lvl>
    <w:lvl w:ilvl="7" w:tplc="D75EDECA">
      <w:start w:val="1"/>
      <w:numFmt w:val="bullet"/>
      <w:lvlText w:val="o"/>
      <w:lvlJc w:val="left"/>
      <w:pPr>
        <w:ind w:left="5760" w:hanging="360"/>
      </w:pPr>
      <w:rPr>
        <w:rFonts w:hint="default" w:ascii="Courier New" w:hAnsi="Courier New"/>
      </w:rPr>
    </w:lvl>
    <w:lvl w:ilvl="8" w:tplc="89F63CDA">
      <w:start w:val="1"/>
      <w:numFmt w:val="bullet"/>
      <w:lvlText w:val=""/>
      <w:lvlJc w:val="left"/>
      <w:pPr>
        <w:ind w:left="6480" w:hanging="360"/>
      </w:pPr>
      <w:rPr>
        <w:rFonts w:hint="default" w:ascii="Wingdings" w:hAnsi="Wingdings"/>
      </w:rPr>
    </w:lvl>
  </w:abstractNum>
  <w:abstractNum w:abstractNumId="4" w15:restartNumberingAfterBreak="0">
    <w:nsid w:val="20371720"/>
    <w:multiLevelType w:val="hybridMultilevel"/>
    <w:tmpl w:val="FFFFFFFF"/>
    <w:lvl w:ilvl="0" w:tplc="49E64F98">
      <w:start w:val="1"/>
      <w:numFmt w:val="bullet"/>
      <w:lvlText w:val=""/>
      <w:lvlJc w:val="left"/>
      <w:pPr>
        <w:ind w:left="360" w:hanging="360"/>
      </w:pPr>
      <w:rPr>
        <w:rFonts w:hint="default" w:ascii="Symbol" w:hAnsi="Symbol"/>
      </w:rPr>
    </w:lvl>
    <w:lvl w:ilvl="1" w:tplc="F7AE548C">
      <w:start w:val="1"/>
      <w:numFmt w:val="bullet"/>
      <w:lvlText w:val="o"/>
      <w:lvlJc w:val="left"/>
      <w:pPr>
        <w:ind w:left="1080" w:hanging="360"/>
      </w:pPr>
      <w:rPr>
        <w:rFonts w:hint="default" w:ascii="Courier New" w:hAnsi="Courier New"/>
      </w:rPr>
    </w:lvl>
    <w:lvl w:ilvl="2" w:tplc="F39C32AA">
      <w:start w:val="1"/>
      <w:numFmt w:val="bullet"/>
      <w:lvlText w:val=""/>
      <w:lvlJc w:val="left"/>
      <w:pPr>
        <w:ind w:left="1800" w:hanging="360"/>
      </w:pPr>
      <w:rPr>
        <w:rFonts w:hint="default" w:ascii="Wingdings" w:hAnsi="Wingdings"/>
      </w:rPr>
    </w:lvl>
    <w:lvl w:ilvl="3" w:tplc="227C6D3A">
      <w:start w:val="1"/>
      <w:numFmt w:val="bullet"/>
      <w:lvlText w:val=""/>
      <w:lvlJc w:val="left"/>
      <w:pPr>
        <w:ind w:left="2520" w:hanging="360"/>
      </w:pPr>
      <w:rPr>
        <w:rFonts w:hint="default" w:ascii="Symbol" w:hAnsi="Symbol"/>
      </w:rPr>
    </w:lvl>
    <w:lvl w:ilvl="4" w:tplc="B12EE2C0">
      <w:start w:val="1"/>
      <w:numFmt w:val="bullet"/>
      <w:lvlText w:val="o"/>
      <w:lvlJc w:val="left"/>
      <w:pPr>
        <w:ind w:left="3240" w:hanging="360"/>
      </w:pPr>
      <w:rPr>
        <w:rFonts w:hint="default" w:ascii="Courier New" w:hAnsi="Courier New"/>
      </w:rPr>
    </w:lvl>
    <w:lvl w:ilvl="5" w:tplc="5D18C79A">
      <w:start w:val="1"/>
      <w:numFmt w:val="bullet"/>
      <w:lvlText w:val=""/>
      <w:lvlJc w:val="left"/>
      <w:pPr>
        <w:ind w:left="3960" w:hanging="360"/>
      </w:pPr>
      <w:rPr>
        <w:rFonts w:hint="default" w:ascii="Wingdings" w:hAnsi="Wingdings"/>
      </w:rPr>
    </w:lvl>
    <w:lvl w:ilvl="6" w:tplc="F0188ED6">
      <w:start w:val="1"/>
      <w:numFmt w:val="bullet"/>
      <w:lvlText w:val=""/>
      <w:lvlJc w:val="left"/>
      <w:pPr>
        <w:ind w:left="4680" w:hanging="360"/>
      </w:pPr>
      <w:rPr>
        <w:rFonts w:hint="default" w:ascii="Symbol" w:hAnsi="Symbol"/>
      </w:rPr>
    </w:lvl>
    <w:lvl w:ilvl="7" w:tplc="1748873E">
      <w:start w:val="1"/>
      <w:numFmt w:val="bullet"/>
      <w:lvlText w:val="o"/>
      <w:lvlJc w:val="left"/>
      <w:pPr>
        <w:ind w:left="5400" w:hanging="360"/>
      </w:pPr>
      <w:rPr>
        <w:rFonts w:hint="default" w:ascii="Courier New" w:hAnsi="Courier New"/>
      </w:rPr>
    </w:lvl>
    <w:lvl w:ilvl="8" w:tplc="CD468552">
      <w:start w:val="1"/>
      <w:numFmt w:val="bullet"/>
      <w:lvlText w:val=""/>
      <w:lvlJc w:val="left"/>
      <w:pPr>
        <w:ind w:left="6120" w:hanging="360"/>
      </w:pPr>
      <w:rPr>
        <w:rFonts w:hint="default" w:ascii="Wingdings" w:hAnsi="Wingdings"/>
      </w:rPr>
    </w:lvl>
  </w:abstractNum>
  <w:abstractNum w:abstractNumId="5" w15:restartNumberingAfterBreak="0">
    <w:nsid w:val="28A3F768"/>
    <w:multiLevelType w:val="hybridMultilevel"/>
    <w:tmpl w:val="86A8828C"/>
    <w:lvl w:ilvl="0" w:tplc="95460EFC">
      <w:start w:val="1"/>
      <w:numFmt w:val="bullet"/>
      <w:lvlText w:val=""/>
      <w:lvlJc w:val="left"/>
      <w:pPr>
        <w:ind w:left="720" w:hanging="360"/>
      </w:pPr>
      <w:rPr>
        <w:rFonts w:hint="default" w:ascii="Symbol" w:hAnsi="Symbol"/>
      </w:rPr>
    </w:lvl>
    <w:lvl w:ilvl="1" w:tplc="4D947F36">
      <w:start w:val="1"/>
      <w:numFmt w:val="bullet"/>
      <w:lvlText w:val="o"/>
      <w:lvlJc w:val="left"/>
      <w:pPr>
        <w:ind w:left="1440" w:hanging="360"/>
      </w:pPr>
      <w:rPr>
        <w:rFonts w:hint="default" w:ascii="Courier New" w:hAnsi="Courier New"/>
      </w:rPr>
    </w:lvl>
    <w:lvl w:ilvl="2" w:tplc="C70C9F92">
      <w:start w:val="1"/>
      <w:numFmt w:val="bullet"/>
      <w:lvlText w:val=""/>
      <w:lvlJc w:val="left"/>
      <w:pPr>
        <w:ind w:left="2160" w:hanging="360"/>
      </w:pPr>
      <w:rPr>
        <w:rFonts w:hint="default" w:ascii="Wingdings" w:hAnsi="Wingdings"/>
      </w:rPr>
    </w:lvl>
    <w:lvl w:ilvl="3" w:tplc="4E8EF300">
      <w:start w:val="1"/>
      <w:numFmt w:val="bullet"/>
      <w:lvlText w:val=""/>
      <w:lvlJc w:val="left"/>
      <w:pPr>
        <w:ind w:left="2880" w:hanging="360"/>
      </w:pPr>
      <w:rPr>
        <w:rFonts w:hint="default" w:ascii="Symbol" w:hAnsi="Symbol"/>
      </w:rPr>
    </w:lvl>
    <w:lvl w:ilvl="4" w:tplc="F80208D2">
      <w:start w:val="1"/>
      <w:numFmt w:val="bullet"/>
      <w:lvlText w:val="o"/>
      <w:lvlJc w:val="left"/>
      <w:pPr>
        <w:ind w:left="3600" w:hanging="360"/>
      </w:pPr>
      <w:rPr>
        <w:rFonts w:hint="default" w:ascii="Courier New" w:hAnsi="Courier New"/>
      </w:rPr>
    </w:lvl>
    <w:lvl w:ilvl="5" w:tplc="ABE859E6">
      <w:start w:val="1"/>
      <w:numFmt w:val="bullet"/>
      <w:lvlText w:val=""/>
      <w:lvlJc w:val="left"/>
      <w:pPr>
        <w:ind w:left="4320" w:hanging="360"/>
      </w:pPr>
      <w:rPr>
        <w:rFonts w:hint="default" w:ascii="Wingdings" w:hAnsi="Wingdings"/>
      </w:rPr>
    </w:lvl>
    <w:lvl w:ilvl="6" w:tplc="641C1E2E">
      <w:start w:val="1"/>
      <w:numFmt w:val="bullet"/>
      <w:lvlText w:val=""/>
      <w:lvlJc w:val="left"/>
      <w:pPr>
        <w:ind w:left="5040" w:hanging="360"/>
      </w:pPr>
      <w:rPr>
        <w:rFonts w:hint="default" w:ascii="Symbol" w:hAnsi="Symbol"/>
      </w:rPr>
    </w:lvl>
    <w:lvl w:ilvl="7" w:tplc="2E72179C">
      <w:start w:val="1"/>
      <w:numFmt w:val="bullet"/>
      <w:lvlText w:val="o"/>
      <w:lvlJc w:val="left"/>
      <w:pPr>
        <w:ind w:left="5760" w:hanging="360"/>
      </w:pPr>
      <w:rPr>
        <w:rFonts w:hint="default" w:ascii="Courier New" w:hAnsi="Courier New"/>
      </w:rPr>
    </w:lvl>
    <w:lvl w:ilvl="8" w:tplc="1E0E3EEC">
      <w:start w:val="1"/>
      <w:numFmt w:val="bullet"/>
      <w:lvlText w:val=""/>
      <w:lvlJc w:val="left"/>
      <w:pPr>
        <w:ind w:left="6480" w:hanging="360"/>
      </w:pPr>
      <w:rPr>
        <w:rFonts w:hint="default" w:ascii="Wingdings" w:hAnsi="Wingdings"/>
      </w:rPr>
    </w:lvl>
  </w:abstractNum>
  <w:abstractNum w:abstractNumId="6" w15:restartNumberingAfterBreak="0">
    <w:nsid w:val="2AEFCAA3"/>
    <w:multiLevelType w:val="hybridMultilevel"/>
    <w:tmpl w:val="FFFFFFFF"/>
    <w:lvl w:ilvl="0" w:tplc="F9C6E61C">
      <w:start w:val="1"/>
      <w:numFmt w:val="bullet"/>
      <w:lvlText w:val=""/>
      <w:lvlJc w:val="left"/>
      <w:pPr>
        <w:ind w:left="360" w:hanging="360"/>
      </w:pPr>
      <w:rPr>
        <w:rFonts w:hint="default" w:ascii="Symbol" w:hAnsi="Symbol"/>
      </w:rPr>
    </w:lvl>
    <w:lvl w:ilvl="1" w:tplc="3BD6FD6C">
      <w:start w:val="1"/>
      <w:numFmt w:val="bullet"/>
      <w:lvlText w:val="o"/>
      <w:lvlJc w:val="left"/>
      <w:pPr>
        <w:ind w:left="1080" w:hanging="360"/>
      </w:pPr>
      <w:rPr>
        <w:rFonts w:hint="default" w:ascii="Courier New" w:hAnsi="Courier New"/>
      </w:rPr>
    </w:lvl>
    <w:lvl w:ilvl="2" w:tplc="9C0E45D0">
      <w:start w:val="1"/>
      <w:numFmt w:val="bullet"/>
      <w:lvlText w:val=""/>
      <w:lvlJc w:val="left"/>
      <w:pPr>
        <w:ind w:left="1800" w:hanging="360"/>
      </w:pPr>
      <w:rPr>
        <w:rFonts w:hint="default" w:ascii="Wingdings" w:hAnsi="Wingdings"/>
      </w:rPr>
    </w:lvl>
    <w:lvl w:ilvl="3" w:tplc="C7A23A94">
      <w:start w:val="1"/>
      <w:numFmt w:val="bullet"/>
      <w:lvlText w:val=""/>
      <w:lvlJc w:val="left"/>
      <w:pPr>
        <w:ind w:left="2520" w:hanging="360"/>
      </w:pPr>
      <w:rPr>
        <w:rFonts w:hint="default" w:ascii="Symbol" w:hAnsi="Symbol"/>
      </w:rPr>
    </w:lvl>
    <w:lvl w:ilvl="4" w:tplc="87D6851E">
      <w:start w:val="1"/>
      <w:numFmt w:val="bullet"/>
      <w:lvlText w:val="o"/>
      <w:lvlJc w:val="left"/>
      <w:pPr>
        <w:ind w:left="3240" w:hanging="360"/>
      </w:pPr>
      <w:rPr>
        <w:rFonts w:hint="default" w:ascii="Courier New" w:hAnsi="Courier New"/>
      </w:rPr>
    </w:lvl>
    <w:lvl w:ilvl="5" w:tplc="318C3F6C">
      <w:start w:val="1"/>
      <w:numFmt w:val="bullet"/>
      <w:lvlText w:val=""/>
      <w:lvlJc w:val="left"/>
      <w:pPr>
        <w:ind w:left="3960" w:hanging="360"/>
      </w:pPr>
      <w:rPr>
        <w:rFonts w:hint="default" w:ascii="Wingdings" w:hAnsi="Wingdings"/>
      </w:rPr>
    </w:lvl>
    <w:lvl w:ilvl="6" w:tplc="9A36AB98">
      <w:start w:val="1"/>
      <w:numFmt w:val="bullet"/>
      <w:lvlText w:val=""/>
      <w:lvlJc w:val="left"/>
      <w:pPr>
        <w:ind w:left="4680" w:hanging="360"/>
      </w:pPr>
      <w:rPr>
        <w:rFonts w:hint="default" w:ascii="Symbol" w:hAnsi="Symbol"/>
      </w:rPr>
    </w:lvl>
    <w:lvl w:ilvl="7" w:tplc="730612C6">
      <w:start w:val="1"/>
      <w:numFmt w:val="bullet"/>
      <w:lvlText w:val="o"/>
      <w:lvlJc w:val="left"/>
      <w:pPr>
        <w:ind w:left="5400" w:hanging="360"/>
      </w:pPr>
      <w:rPr>
        <w:rFonts w:hint="default" w:ascii="Courier New" w:hAnsi="Courier New"/>
      </w:rPr>
    </w:lvl>
    <w:lvl w:ilvl="8" w:tplc="98047E4A">
      <w:start w:val="1"/>
      <w:numFmt w:val="bullet"/>
      <w:lvlText w:val=""/>
      <w:lvlJc w:val="left"/>
      <w:pPr>
        <w:ind w:left="6120" w:hanging="360"/>
      </w:pPr>
      <w:rPr>
        <w:rFonts w:hint="default" w:ascii="Wingdings" w:hAnsi="Wingdings"/>
      </w:rPr>
    </w:lvl>
  </w:abstractNum>
  <w:abstractNum w:abstractNumId="7" w15:restartNumberingAfterBreak="0">
    <w:nsid w:val="3EEC54D8"/>
    <w:multiLevelType w:val="hybridMultilevel"/>
    <w:tmpl w:val="D602B258"/>
    <w:lvl w:ilvl="0" w:tplc="4C6C2B08">
      <w:start w:val="1"/>
      <w:numFmt w:val="bullet"/>
      <w:lvlText w:val=""/>
      <w:lvlJc w:val="left"/>
      <w:pPr>
        <w:ind w:left="720" w:hanging="360"/>
      </w:pPr>
      <w:rPr>
        <w:rFonts w:hint="default" w:ascii="Symbol" w:hAnsi="Symbol"/>
      </w:rPr>
    </w:lvl>
    <w:lvl w:ilvl="1" w:tplc="4A10AD14">
      <w:start w:val="1"/>
      <w:numFmt w:val="bullet"/>
      <w:lvlText w:val="o"/>
      <w:lvlJc w:val="left"/>
      <w:pPr>
        <w:ind w:left="1440" w:hanging="360"/>
      </w:pPr>
      <w:rPr>
        <w:rFonts w:hint="default" w:ascii="Courier New" w:hAnsi="Courier New"/>
      </w:rPr>
    </w:lvl>
    <w:lvl w:ilvl="2" w:tplc="8250BD64">
      <w:start w:val="1"/>
      <w:numFmt w:val="bullet"/>
      <w:lvlText w:val=""/>
      <w:lvlJc w:val="left"/>
      <w:pPr>
        <w:ind w:left="2160" w:hanging="360"/>
      </w:pPr>
      <w:rPr>
        <w:rFonts w:hint="default" w:ascii="Wingdings" w:hAnsi="Wingdings"/>
      </w:rPr>
    </w:lvl>
    <w:lvl w:ilvl="3" w:tplc="400C7A58">
      <w:start w:val="1"/>
      <w:numFmt w:val="bullet"/>
      <w:lvlText w:val=""/>
      <w:lvlJc w:val="left"/>
      <w:pPr>
        <w:ind w:left="2880" w:hanging="360"/>
      </w:pPr>
      <w:rPr>
        <w:rFonts w:hint="default" w:ascii="Symbol" w:hAnsi="Symbol"/>
      </w:rPr>
    </w:lvl>
    <w:lvl w:ilvl="4" w:tplc="05B65C50">
      <w:start w:val="1"/>
      <w:numFmt w:val="bullet"/>
      <w:lvlText w:val="o"/>
      <w:lvlJc w:val="left"/>
      <w:pPr>
        <w:ind w:left="3600" w:hanging="360"/>
      </w:pPr>
      <w:rPr>
        <w:rFonts w:hint="default" w:ascii="Courier New" w:hAnsi="Courier New"/>
      </w:rPr>
    </w:lvl>
    <w:lvl w:ilvl="5" w:tplc="DEF8870A">
      <w:start w:val="1"/>
      <w:numFmt w:val="bullet"/>
      <w:lvlText w:val=""/>
      <w:lvlJc w:val="left"/>
      <w:pPr>
        <w:ind w:left="4320" w:hanging="360"/>
      </w:pPr>
      <w:rPr>
        <w:rFonts w:hint="default" w:ascii="Wingdings" w:hAnsi="Wingdings"/>
      </w:rPr>
    </w:lvl>
    <w:lvl w:ilvl="6" w:tplc="01FC7F58">
      <w:start w:val="1"/>
      <w:numFmt w:val="bullet"/>
      <w:lvlText w:val=""/>
      <w:lvlJc w:val="left"/>
      <w:pPr>
        <w:ind w:left="5040" w:hanging="360"/>
      </w:pPr>
      <w:rPr>
        <w:rFonts w:hint="default" w:ascii="Symbol" w:hAnsi="Symbol"/>
      </w:rPr>
    </w:lvl>
    <w:lvl w:ilvl="7" w:tplc="E3EEC96C">
      <w:start w:val="1"/>
      <w:numFmt w:val="bullet"/>
      <w:lvlText w:val="o"/>
      <w:lvlJc w:val="left"/>
      <w:pPr>
        <w:ind w:left="5760" w:hanging="360"/>
      </w:pPr>
      <w:rPr>
        <w:rFonts w:hint="default" w:ascii="Courier New" w:hAnsi="Courier New"/>
      </w:rPr>
    </w:lvl>
    <w:lvl w:ilvl="8" w:tplc="DEFE65D2">
      <w:start w:val="1"/>
      <w:numFmt w:val="bullet"/>
      <w:lvlText w:val=""/>
      <w:lvlJc w:val="left"/>
      <w:pPr>
        <w:ind w:left="6480" w:hanging="360"/>
      </w:pPr>
      <w:rPr>
        <w:rFonts w:hint="default" w:ascii="Wingdings" w:hAnsi="Wingdings"/>
      </w:rPr>
    </w:lvl>
  </w:abstractNum>
  <w:abstractNum w:abstractNumId="8" w15:restartNumberingAfterBreak="0">
    <w:nsid w:val="4F326466"/>
    <w:multiLevelType w:val="hybridMultilevel"/>
    <w:tmpl w:val="3D4A8910"/>
    <w:lvl w:ilvl="0" w:tplc="92FC7076">
      <w:start w:val="1"/>
      <w:numFmt w:val="bullet"/>
      <w:lvlText w:val=""/>
      <w:lvlJc w:val="left"/>
      <w:pPr>
        <w:ind w:left="720" w:hanging="360"/>
      </w:pPr>
      <w:rPr>
        <w:rFonts w:hint="default" w:ascii="Symbol" w:hAnsi="Symbol"/>
      </w:rPr>
    </w:lvl>
    <w:lvl w:ilvl="1" w:tplc="B75E04B8">
      <w:start w:val="1"/>
      <w:numFmt w:val="bullet"/>
      <w:lvlText w:val="o"/>
      <w:lvlJc w:val="left"/>
      <w:pPr>
        <w:ind w:left="1440" w:hanging="360"/>
      </w:pPr>
      <w:rPr>
        <w:rFonts w:hint="default" w:ascii="Courier New" w:hAnsi="Courier New"/>
      </w:rPr>
    </w:lvl>
    <w:lvl w:ilvl="2" w:tplc="5D5E6BBA">
      <w:start w:val="1"/>
      <w:numFmt w:val="bullet"/>
      <w:lvlText w:val=""/>
      <w:lvlJc w:val="left"/>
      <w:pPr>
        <w:ind w:left="2160" w:hanging="360"/>
      </w:pPr>
      <w:rPr>
        <w:rFonts w:hint="default" w:ascii="Wingdings" w:hAnsi="Wingdings"/>
      </w:rPr>
    </w:lvl>
    <w:lvl w:ilvl="3" w:tplc="57664578">
      <w:start w:val="1"/>
      <w:numFmt w:val="bullet"/>
      <w:lvlText w:val=""/>
      <w:lvlJc w:val="left"/>
      <w:pPr>
        <w:ind w:left="2880" w:hanging="360"/>
      </w:pPr>
      <w:rPr>
        <w:rFonts w:hint="default" w:ascii="Symbol" w:hAnsi="Symbol"/>
      </w:rPr>
    </w:lvl>
    <w:lvl w:ilvl="4" w:tplc="97E6C458">
      <w:start w:val="1"/>
      <w:numFmt w:val="bullet"/>
      <w:lvlText w:val="o"/>
      <w:lvlJc w:val="left"/>
      <w:pPr>
        <w:ind w:left="3600" w:hanging="360"/>
      </w:pPr>
      <w:rPr>
        <w:rFonts w:hint="default" w:ascii="Courier New" w:hAnsi="Courier New"/>
      </w:rPr>
    </w:lvl>
    <w:lvl w:ilvl="5" w:tplc="F55ED008">
      <w:start w:val="1"/>
      <w:numFmt w:val="bullet"/>
      <w:lvlText w:val=""/>
      <w:lvlJc w:val="left"/>
      <w:pPr>
        <w:ind w:left="4320" w:hanging="360"/>
      </w:pPr>
      <w:rPr>
        <w:rFonts w:hint="default" w:ascii="Wingdings" w:hAnsi="Wingdings"/>
      </w:rPr>
    </w:lvl>
    <w:lvl w:ilvl="6" w:tplc="4AAC3414">
      <w:start w:val="1"/>
      <w:numFmt w:val="bullet"/>
      <w:lvlText w:val=""/>
      <w:lvlJc w:val="left"/>
      <w:pPr>
        <w:ind w:left="5040" w:hanging="360"/>
      </w:pPr>
      <w:rPr>
        <w:rFonts w:hint="default" w:ascii="Symbol" w:hAnsi="Symbol"/>
      </w:rPr>
    </w:lvl>
    <w:lvl w:ilvl="7" w:tplc="5B624FB0">
      <w:start w:val="1"/>
      <w:numFmt w:val="bullet"/>
      <w:lvlText w:val="o"/>
      <w:lvlJc w:val="left"/>
      <w:pPr>
        <w:ind w:left="5760" w:hanging="360"/>
      </w:pPr>
      <w:rPr>
        <w:rFonts w:hint="default" w:ascii="Courier New" w:hAnsi="Courier New"/>
      </w:rPr>
    </w:lvl>
    <w:lvl w:ilvl="8" w:tplc="7B560E88">
      <w:start w:val="1"/>
      <w:numFmt w:val="bullet"/>
      <w:lvlText w:val=""/>
      <w:lvlJc w:val="left"/>
      <w:pPr>
        <w:ind w:left="6480" w:hanging="360"/>
      </w:pPr>
      <w:rPr>
        <w:rFonts w:hint="default" w:ascii="Wingdings" w:hAnsi="Wingdings"/>
      </w:rPr>
    </w:lvl>
  </w:abstractNum>
  <w:abstractNum w:abstractNumId="9" w15:restartNumberingAfterBreak="0">
    <w:nsid w:val="67F519DA"/>
    <w:multiLevelType w:val="hybridMultilevel"/>
    <w:tmpl w:val="E8F23718"/>
    <w:lvl w:ilvl="0" w:tplc="E6B65C76">
      <w:start w:val="1"/>
      <w:numFmt w:val="bullet"/>
      <w:lvlText w:val=""/>
      <w:lvlJc w:val="left"/>
      <w:pPr>
        <w:ind w:left="720" w:hanging="360"/>
      </w:pPr>
      <w:rPr>
        <w:rFonts w:hint="default" w:ascii="Symbol" w:hAnsi="Symbol"/>
      </w:rPr>
    </w:lvl>
    <w:lvl w:ilvl="1" w:tplc="A0240096">
      <w:start w:val="1"/>
      <w:numFmt w:val="bullet"/>
      <w:lvlText w:val="o"/>
      <w:lvlJc w:val="left"/>
      <w:pPr>
        <w:ind w:left="1440" w:hanging="360"/>
      </w:pPr>
      <w:rPr>
        <w:rFonts w:hint="default" w:ascii="Courier New" w:hAnsi="Courier New"/>
      </w:rPr>
    </w:lvl>
    <w:lvl w:ilvl="2" w:tplc="C8C0133E">
      <w:start w:val="1"/>
      <w:numFmt w:val="bullet"/>
      <w:lvlText w:val=""/>
      <w:lvlJc w:val="left"/>
      <w:pPr>
        <w:ind w:left="2160" w:hanging="360"/>
      </w:pPr>
      <w:rPr>
        <w:rFonts w:hint="default" w:ascii="Wingdings" w:hAnsi="Wingdings"/>
      </w:rPr>
    </w:lvl>
    <w:lvl w:ilvl="3" w:tplc="94145D50">
      <w:start w:val="1"/>
      <w:numFmt w:val="bullet"/>
      <w:lvlText w:val=""/>
      <w:lvlJc w:val="left"/>
      <w:pPr>
        <w:ind w:left="2880" w:hanging="360"/>
      </w:pPr>
      <w:rPr>
        <w:rFonts w:hint="default" w:ascii="Symbol" w:hAnsi="Symbol"/>
      </w:rPr>
    </w:lvl>
    <w:lvl w:ilvl="4" w:tplc="1EC6057E">
      <w:start w:val="1"/>
      <w:numFmt w:val="bullet"/>
      <w:lvlText w:val="o"/>
      <w:lvlJc w:val="left"/>
      <w:pPr>
        <w:ind w:left="3600" w:hanging="360"/>
      </w:pPr>
      <w:rPr>
        <w:rFonts w:hint="default" w:ascii="Courier New" w:hAnsi="Courier New"/>
      </w:rPr>
    </w:lvl>
    <w:lvl w:ilvl="5" w:tplc="27DC65BE">
      <w:start w:val="1"/>
      <w:numFmt w:val="bullet"/>
      <w:lvlText w:val=""/>
      <w:lvlJc w:val="left"/>
      <w:pPr>
        <w:ind w:left="4320" w:hanging="360"/>
      </w:pPr>
      <w:rPr>
        <w:rFonts w:hint="default" w:ascii="Wingdings" w:hAnsi="Wingdings"/>
      </w:rPr>
    </w:lvl>
    <w:lvl w:ilvl="6" w:tplc="A184E93C">
      <w:start w:val="1"/>
      <w:numFmt w:val="bullet"/>
      <w:lvlText w:val=""/>
      <w:lvlJc w:val="left"/>
      <w:pPr>
        <w:ind w:left="5040" w:hanging="360"/>
      </w:pPr>
      <w:rPr>
        <w:rFonts w:hint="default" w:ascii="Symbol" w:hAnsi="Symbol"/>
      </w:rPr>
    </w:lvl>
    <w:lvl w:ilvl="7" w:tplc="467C5A92">
      <w:start w:val="1"/>
      <w:numFmt w:val="bullet"/>
      <w:lvlText w:val="o"/>
      <w:lvlJc w:val="left"/>
      <w:pPr>
        <w:ind w:left="5760" w:hanging="360"/>
      </w:pPr>
      <w:rPr>
        <w:rFonts w:hint="default" w:ascii="Courier New" w:hAnsi="Courier New"/>
      </w:rPr>
    </w:lvl>
    <w:lvl w:ilvl="8" w:tplc="120A72BE">
      <w:start w:val="1"/>
      <w:numFmt w:val="bullet"/>
      <w:lvlText w:val=""/>
      <w:lvlJc w:val="left"/>
      <w:pPr>
        <w:ind w:left="6480" w:hanging="360"/>
      </w:pPr>
      <w:rPr>
        <w:rFonts w:hint="default" w:ascii="Wingdings" w:hAnsi="Wingdings"/>
      </w:rPr>
    </w:lvl>
  </w:abstractNum>
  <w:num w:numId="11">
    <w:abstractNumId w:val="10"/>
  </w:num>
  <w:num w:numId="1" w16cid:durableId="1129205222">
    <w:abstractNumId w:val="5"/>
  </w:num>
  <w:num w:numId="2" w16cid:durableId="1420368379">
    <w:abstractNumId w:val="3"/>
  </w:num>
  <w:num w:numId="3" w16cid:durableId="1798067008">
    <w:abstractNumId w:val="7"/>
  </w:num>
  <w:num w:numId="4" w16cid:durableId="2050297507">
    <w:abstractNumId w:val="2"/>
  </w:num>
  <w:num w:numId="5" w16cid:durableId="466823836">
    <w:abstractNumId w:val="0"/>
  </w:num>
  <w:num w:numId="6" w16cid:durableId="901721364">
    <w:abstractNumId w:val="9"/>
  </w:num>
  <w:num w:numId="7" w16cid:durableId="926158739">
    <w:abstractNumId w:val="8"/>
  </w:num>
  <w:num w:numId="8" w16cid:durableId="859928679">
    <w:abstractNumId w:val="4"/>
  </w:num>
  <w:num w:numId="9" w16cid:durableId="1764957718">
    <w:abstractNumId w:val="1"/>
  </w:num>
  <w:num w:numId="10" w16cid:durableId="1656793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A6F568"/>
    <w:rsid w:val="00000566"/>
    <w:rsid w:val="000010D9"/>
    <w:rsid w:val="00003C71"/>
    <w:rsid w:val="00011D12"/>
    <w:rsid w:val="0002053D"/>
    <w:rsid w:val="00033C13"/>
    <w:rsid w:val="00033F96"/>
    <w:rsid w:val="00057143"/>
    <w:rsid w:val="00064CD2"/>
    <w:rsid w:val="0006609B"/>
    <w:rsid w:val="00066FEC"/>
    <w:rsid w:val="000739E4"/>
    <w:rsid w:val="000875F5"/>
    <w:rsid w:val="000949A5"/>
    <w:rsid w:val="0009536F"/>
    <w:rsid w:val="000A65ED"/>
    <w:rsid w:val="000D6DE9"/>
    <w:rsid w:val="000E3976"/>
    <w:rsid w:val="000F162F"/>
    <w:rsid w:val="000F2A68"/>
    <w:rsid w:val="000F5139"/>
    <w:rsid w:val="000F642C"/>
    <w:rsid w:val="001006EE"/>
    <w:rsid w:val="00102F25"/>
    <w:rsid w:val="00125725"/>
    <w:rsid w:val="00127097"/>
    <w:rsid w:val="001309A2"/>
    <w:rsid w:val="001518A7"/>
    <w:rsid w:val="00152177"/>
    <w:rsid w:val="00161448"/>
    <w:rsid w:val="00163146"/>
    <w:rsid w:val="00173730"/>
    <w:rsid w:val="00174B8F"/>
    <w:rsid w:val="0017513D"/>
    <w:rsid w:val="00182EBD"/>
    <w:rsid w:val="001B1A34"/>
    <w:rsid w:val="001B5DC4"/>
    <w:rsid w:val="001C0341"/>
    <w:rsid w:val="001C3940"/>
    <w:rsid w:val="001C3CB6"/>
    <w:rsid w:val="00201BEC"/>
    <w:rsid w:val="00211734"/>
    <w:rsid w:val="002222B8"/>
    <w:rsid w:val="002240D8"/>
    <w:rsid w:val="00247CE7"/>
    <w:rsid w:val="00253383"/>
    <w:rsid w:val="002600F5"/>
    <w:rsid w:val="00260674"/>
    <w:rsid w:val="00260C03"/>
    <w:rsid w:val="00261981"/>
    <w:rsid w:val="00262623"/>
    <w:rsid w:val="00267C40"/>
    <w:rsid w:val="002812E1"/>
    <w:rsid w:val="00295ACA"/>
    <w:rsid w:val="00297C09"/>
    <w:rsid w:val="002A15F4"/>
    <w:rsid w:val="002B009F"/>
    <w:rsid w:val="002B4AC7"/>
    <w:rsid w:val="002C0F36"/>
    <w:rsid w:val="002C5E1B"/>
    <w:rsid w:val="002D602A"/>
    <w:rsid w:val="002E246B"/>
    <w:rsid w:val="002E2DE5"/>
    <w:rsid w:val="002E4A63"/>
    <w:rsid w:val="00303F76"/>
    <w:rsid w:val="0030447A"/>
    <w:rsid w:val="00304E6B"/>
    <w:rsid w:val="00324AB8"/>
    <w:rsid w:val="00326F70"/>
    <w:rsid w:val="00330937"/>
    <w:rsid w:val="00330E4B"/>
    <w:rsid w:val="00337965"/>
    <w:rsid w:val="0035023A"/>
    <w:rsid w:val="00357920"/>
    <w:rsid w:val="00365B06"/>
    <w:rsid w:val="00367147"/>
    <w:rsid w:val="003809DB"/>
    <w:rsid w:val="003817E0"/>
    <w:rsid w:val="00383D8F"/>
    <w:rsid w:val="003A7536"/>
    <w:rsid w:val="003B055C"/>
    <w:rsid w:val="003B30DE"/>
    <w:rsid w:val="003B6354"/>
    <w:rsid w:val="003B7256"/>
    <w:rsid w:val="003C703E"/>
    <w:rsid w:val="003D590A"/>
    <w:rsid w:val="003D5A87"/>
    <w:rsid w:val="003E35E1"/>
    <w:rsid w:val="003E43BB"/>
    <w:rsid w:val="003E6C0A"/>
    <w:rsid w:val="004045D3"/>
    <w:rsid w:val="0040541C"/>
    <w:rsid w:val="00406170"/>
    <w:rsid w:val="00407281"/>
    <w:rsid w:val="004221C2"/>
    <w:rsid w:val="00422FEA"/>
    <w:rsid w:val="00437F4B"/>
    <w:rsid w:val="00441DCD"/>
    <w:rsid w:val="00450F9B"/>
    <w:rsid w:val="00470938"/>
    <w:rsid w:val="00471560"/>
    <w:rsid w:val="004715F9"/>
    <w:rsid w:val="00474C38"/>
    <w:rsid w:val="004812D6"/>
    <w:rsid w:val="00482505"/>
    <w:rsid w:val="004937A6"/>
    <w:rsid w:val="004A0CB6"/>
    <w:rsid w:val="004B0873"/>
    <w:rsid w:val="004B3D00"/>
    <w:rsid w:val="004C6AE3"/>
    <w:rsid w:val="004E1FEE"/>
    <w:rsid w:val="004E49D2"/>
    <w:rsid w:val="004E5932"/>
    <w:rsid w:val="004F62DE"/>
    <w:rsid w:val="00506FE1"/>
    <w:rsid w:val="005108B6"/>
    <w:rsid w:val="00511005"/>
    <w:rsid w:val="00520AB1"/>
    <w:rsid w:val="00525B97"/>
    <w:rsid w:val="00541A0A"/>
    <w:rsid w:val="00553329"/>
    <w:rsid w:val="005613F7"/>
    <w:rsid w:val="0056481C"/>
    <w:rsid w:val="00572993"/>
    <w:rsid w:val="00575434"/>
    <w:rsid w:val="00582B82"/>
    <w:rsid w:val="0058532D"/>
    <w:rsid w:val="00586162"/>
    <w:rsid w:val="005A29BB"/>
    <w:rsid w:val="005A3A74"/>
    <w:rsid w:val="005A6A29"/>
    <w:rsid w:val="005B275C"/>
    <w:rsid w:val="005B79CD"/>
    <w:rsid w:val="005E3766"/>
    <w:rsid w:val="005E597B"/>
    <w:rsid w:val="005F7117"/>
    <w:rsid w:val="00610C90"/>
    <w:rsid w:val="00615FB2"/>
    <w:rsid w:val="00617B7A"/>
    <w:rsid w:val="00620298"/>
    <w:rsid w:val="00626F37"/>
    <w:rsid w:val="00627A9E"/>
    <w:rsid w:val="00632233"/>
    <w:rsid w:val="006352EA"/>
    <w:rsid w:val="00636FD1"/>
    <w:rsid w:val="0063724D"/>
    <w:rsid w:val="00671754"/>
    <w:rsid w:val="00673909"/>
    <w:rsid w:val="006917D9"/>
    <w:rsid w:val="00692603"/>
    <w:rsid w:val="00692CD6"/>
    <w:rsid w:val="006940BB"/>
    <w:rsid w:val="006A0328"/>
    <w:rsid w:val="006A45F9"/>
    <w:rsid w:val="006C045D"/>
    <w:rsid w:val="006C3D96"/>
    <w:rsid w:val="006C6F28"/>
    <w:rsid w:val="006D363D"/>
    <w:rsid w:val="006D483B"/>
    <w:rsid w:val="006E33F8"/>
    <w:rsid w:val="006F2526"/>
    <w:rsid w:val="006F6214"/>
    <w:rsid w:val="0071339A"/>
    <w:rsid w:val="007171D8"/>
    <w:rsid w:val="00727448"/>
    <w:rsid w:val="00727BCD"/>
    <w:rsid w:val="007369E0"/>
    <w:rsid w:val="00745658"/>
    <w:rsid w:val="00750C5F"/>
    <w:rsid w:val="00750EEA"/>
    <w:rsid w:val="00751737"/>
    <w:rsid w:val="00754BD1"/>
    <w:rsid w:val="00754D87"/>
    <w:rsid w:val="00762C62"/>
    <w:rsid w:val="007638DD"/>
    <w:rsid w:val="00773476"/>
    <w:rsid w:val="007A065F"/>
    <w:rsid w:val="007A3404"/>
    <w:rsid w:val="007B104F"/>
    <w:rsid w:val="007B759E"/>
    <w:rsid w:val="007BEE9A"/>
    <w:rsid w:val="007C6E7D"/>
    <w:rsid w:val="007C796C"/>
    <w:rsid w:val="007E25F2"/>
    <w:rsid w:val="007E4D4F"/>
    <w:rsid w:val="007E6FC2"/>
    <w:rsid w:val="007F1C70"/>
    <w:rsid w:val="007F35B7"/>
    <w:rsid w:val="00810919"/>
    <w:rsid w:val="0081780F"/>
    <w:rsid w:val="00831811"/>
    <w:rsid w:val="00833D85"/>
    <w:rsid w:val="00840E50"/>
    <w:rsid w:val="008413AA"/>
    <w:rsid w:val="00847E74"/>
    <w:rsid w:val="00853161"/>
    <w:rsid w:val="0085459D"/>
    <w:rsid w:val="0085466F"/>
    <w:rsid w:val="00855442"/>
    <w:rsid w:val="008560CC"/>
    <w:rsid w:val="0087655D"/>
    <w:rsid w:val="00877A76"/>
    <w:rsid w:val="0088753B"/>
    <w:rsid w:val="00890EC6"/>
    <w:rsid w:val="00895782"/>
    <w:rsid w:val="008A14F4"/>
    <w:rsid w:val="008B63D7"/>
    <w:rsid w:val="008B7516"/>
    <w:rsid w:val="008D2159"/>
    <w:rsid w:val="008D4BA6"/>
    <w:rsid w:val="008E670A"/>
    <w:rsid w:val="008E6D9F"/>
    <w:rsid w:val="008F3F30"/>
    <w:rsid w:val="00900999"/>
    <w:rsid w:val="0091223A"/>
    <w:rsid w:val="009139D1"/>
    <w:rsid w:val="00925F6A"/>
    <w:rsid w:val="0093191A"/>
    <w:rsid w:val="00947953"/>
    <w:rsid w:val="00961271"/>
    <w:rsid w:val="00961533"/>
    <w:rsid w:val="009733AB"/>
    <w:rsid w:val="00983A6F"/>
    <w:rsid w:val="00986D54"/>
    <w:rsid w:val="00990900"/>
    <w:rsid w:val="00992B4A"/>
    <w:rsid w:val="00996839"/>
    <w:rsid w:val="009A0D6C"/>
    <w:rsid w:val="009B57E2"/>
    <w:rsid w:val="009C03DA"/>
    <w:rsid w:val="009D0F05"/>
    <w:rsid w:val="009D6A26"/>
    <w:rsid w:val="009E698D"/>
    <w:rsid w:val="009F3E63"/>
    <w:rsid w:val="009F5F44"/>
    <w:rsid w:val="00A1000B"/>
    <w:rsid w:val="00A24A1A"/>
    <w:rsid w:val="00A34063"/>
    <w:rsid w:val="00A575DC"/>
    <w:rsid w:val="00A65F3E"/>
    <w:rsid w:val="00A70FEA"/>
    <w:rsid w:val="00A835FA"/>
    <w:rsid w:val="00A85A05"/>
    <w:rsid w:val="00A872F4"/>
    <w:rsid w:val="00A87E64"/>
    <w:rsid w:val="00A9713F"/>
    <w:rsid w:val="00AA1208"/>
    <w:rsid w:val="00AB284F"/>
    <w:rsid w:val="00AB3509"/>
    <w:rsid w:val="00AB6889"/>
    <w:rsid w:val="00AC50FB"/>
    <w:rsid w:val="00AE332A"/>
    <w:rsid w:val="00AF4D51"/>
    <w:rsid w:val="00B10965"/>
    <w:rsid w:val="00B1748C"/>
    <w:rsid w:val="00B456DB"/>
    <w:rsid w:val="00B619C9"/>
    <w:rsid w:val="00B672C9"/>
    <w:rsid w:val="00B75EEF"/>
    <w:rsid w:val="00B829F2"/>
    <w:rsid w:val="00B852E5"/>
    <w:rsid w:val="00BA65B5"/>
    <w:rsid w:val="00BD0B13"/>
    <w:rsid w:val="00BD136D"/>
    <w:rsid w:val="00BD1C27"/>
    <w:rsid w:val="00BE013E"/>
    <w:rsid w:val="00BE7F5D"/>
    <w:rsid w:val="00C03709"/>
    <w:rsid w:val="00C076B1"/>
    <w:rsid w:val="00C12D77"/>
    <w:rsid w:val="00C14B44"/>
    <w:rsid w:val="00C30FD5"/>
    <w:rsid w:val="00C36C35"/>
    <w:rsid w:val="00C44478"/>
    <w:rsid w:val="00C462D0"/>
    <w:rsid w:val="00C501C9"/>
    <w:rsid w:val="00C5105A"/>
    <w:rsid w:val="00C637FB"/>
    <w:rsid w:val="00C714D3"/>
    <w:rsid w:val="00C85209"/>
    <w:rsid w:val="00C922A1"/>
    <w:rsid w:val="00CC3293"/>
    <w:rsid w:val="00CC34B5"/>
    <w:rsid w:val="00CD16ED"/>
    <w:rsid w:val="00CD2F79"/>
    <w:rsid w:val="00CE5212"/>
    <w:rsid w:val="00CF2FC3"/>
    <w:rsid w:val="00D10954"/>
    <w:rsid w:val="00D12BED"/>
    <w:rsid w:val="00D177B7"/>
    <w:rsid w:val="00D36600"/>
    <w:rsid w:val="00D43573"/>
    <w:rsid w:val="00D435A6"/>
    <w:rsid w:val="00D44087"/>
    <w:rsid w:val="00D45268"/>
    <w:rsid w:val="00D4686E"/>
    <w:rsid w:val="00D50F04"/>
    <w:rsid w:val="00D575A7"/>
    <w:rsid w:val="00D605BA"/>
    <w:rsid w:val="00D635D2"/>
    <w:rsid w:val="00D70E5A"/>
    <w:rsid w:val="00D80D34"/>
    <w:rsid w:val="00D80E1C"/>
    <w:rsid w:val="00D9130B"/>
    <w:rsid w:val="00DA43DB"/>
    <w:rsid w:val="00DA56A0"/>
    <w:rsid w:val="00DC4940"/>
    <w:rsid w:val="00DD32DB"/>
    <w:rsid w:val="00DE3288"/>
    <w:rsid w:val="00DE392D"/>
    <w:rsid w:val="00DE3945"/>
    <w:rsid w:val="00DF55BE"/>
    <w:rsid w:val="00E03E6A"/>
    <w:rsid w:val="00E11304"/>
    <w:rsid w:val="00E24385"/>
    <w:rsid w:val="00E52CDD"/>
    <w:rsid w:val="00E61258"/>
    <w:rsid w:val="00E65012"/>
    <w:rsid w:val="00E656FE"/>
    <w:rsid w:val="00E67648"/>
    <w:rsid w:val="00E73EFF"/>
    <w:rsid w:val="00E9670D"/>
    <w:rsid w:val="00EC0D4F"/>
    <w:rsid w:val="00EC0D56"/>
    <w:rsid w:val="00EC0F92"/>
    <w:rsid w:val="00ED39BC"/>
    <w:rsid w:val="00ED3E6D"/>
    <w:rsid w:val="00ED3F3F"/>
    <w:rsid w:val="00EF0410"/>
    <w:rsid w:val="00F02E52"/>
    <w:rsid w:val="00F0372F"/>
    <w:rsid w:val="00F15393"/>
    <w:rsid w:val="00F203A0"/>
    <w:rsid w:val="00F2644D"/>
    <w:rsid w:val="00F26D6E"/>
    <w:rsid w:val="00F36562"/>
    <w:rsid w:val="00F375EB"/>
    <w:rsid w:val="00F4053E"/>
    <w:rsid w:val="00F474F2"/>
    <w:rsid w:val="00F516CE"/>
    <w:rsid w:val="00F534BF"/>
    <w:rsid w:val="00F54138"/>
    <w:rsid w:val="00F5773D"/>
    <w:rsid w:val="00F624C4"/>
    <w:rsid w:val="00F62A35"/>
    <w:rsid w:val="00F707C9"/>
    <w:rsid w:val="00F73B32"/>
    <w:rsid w:val="00F90C93"/>
    <w:rsid w:val="00F94AA6"/>
    <w:rsid w:val="00F95C12"/>
    <w:rsid w:val="00FA3D6E"/>
    <w:rsid w:val="00FA732F"/>
    <w:rsid w:val="00FA77B6"/>
    <w:rsid w:val="00FB3684"/>
    <w:rsid w:val="00FB457A"/>
    <w:rsid w:val="00FB478C"/>
    <w:rsid w:val="00FD1B78"/>
    <w:rsid w:val="00FE1914"/>
    <w:rsid w:val="00FE76E1"/>
    <w:rsid w:val="00FF1655"/>
    <w:rsid w:val="010F5404"/>
    <w:rsid w:val="03174BD8"/>
    <w:rsid w:val="043A12A5"/>
    <w:rsid w:val="04749EC8"/>
    <w:rsid w:val="0475B965"/>
    <w:rsid w:val="04D15A79"/>
    <w:rsid w:val="054F5FBD"/>
    <w:rsid w:val="05E2C527"/>
    <w:rsid w:val="0648DCF7"/>
    <w:rsid w:val="06889157"/>
    <w:rsid w:val="06D07E19"/>
    <w:rsid w:val="087463E7"/>
    <w:rsid w:val="08E3F0DB"/>
    <w:rsid w:val="08F20C92"/>
    <w:rsid w:val="09D3AE2E"/>
    <w:rsid w:val="0A656823"/>
    <w:rsid w:val="0B2B84BA"/>
    <w:rsid w:val="0BB5AAD3"/>
    <w:rsid w:val="0C1AC4DD"/>
    <w:rsid w:val="0C338625"/>
    <w:rsid w:val="0C440026"/>
    <w:rsid w:val="0D6298B2"/>
    <w:rsid w:val="0DB5FDBF"/>
    <w:rsid w:val="0DE3A31D"/>
    <w:rsid w:val="0E20C78F"/>
    <w:rsid w:val="0F8F29A1"/>
    <w:rsid w:val="0F956FD5"/>
    <w:rsid w:val="0F9B8DB2"/>
    <w:rsid w:val="110E0212"/>
    <w:rsid w:val="115FA1E1"/>
    <w:rsid w:val="11D10225"/>
    <w:rsid w:val="11E94734"/>
    <w:rsid w:val="127560D4"/>
    <w:rsid w:val="139BE2C5"/>
    <w:rsid w:val="14579EFE"/>
    <w:rsid w:val="148AF728"/>
    <w:rsid w:val="15C90A40"/>
    <w:rsid w:val="173294EB"/>
    <w:rsid w:val="1753F0CD"/>
    <w:rsid w:val="17F516DB"/>
    <w:rsid w:val="186F53E8"/>
    <w:rsid w:val="191F4EDC"/>
    <w:rsid w:val="19B89281"/>
    <w:rsid w:val="19F1BF7E"/>
    <w:rsid w:val="1A9C7B63"/>
    <w:rsid w:val="1B0079AA"/>
    <w:rsid w:val="1B7C2256"/>
    <w:rsid w:val="1BB8A5AE"/>
    <w:rsid w:val="1C11BB00"/>
    <w:rsid w:val="1C204024"/>
    <w:rsid w:val="1C384BC4"/>
    <w:rsid w:val="1C7D6820"/>
    <w:rsid w:val="1CA2AAA6"/>
    <w:rsid w:val="1CFBE3B5"/>
    <w:rsid w:val="1D469B12"/>
    <w:rsid w:val="1D859981"/>
    <w:rsid w:val="1DE59E47"/>
    <w:rsid w:val="1E172CA8"/>
    <w:rsid w:val="1EE69630"/>
    <w:rsid w:val="1F5F93BE"/>
    <w:rsid w:val="1F6FB53F"/>
    <w:rsid w:val="1FE2F5BE"/>
    <w:rsid w:val="20610102"/>
    <w:rsid w:val="21AB348D"/>
    <w:rsid w:val="21FCD163"/>
    <w:rsid w:val="22982844"/>
    <w:rsid w:val="22BF74CD"/>
    <w:rsid w:val="2398A1C4"/>
    <w:rsid w:val="23C4D93F"/>
    <w:rsid w:val="240F6FBB"/>
    <w:rsid w:val="26283518"/>
    <w:rsid w:val="26B9C8A0"/>
    <w:rsid w:val="26D2F0FD"/>
    <w:rsid w:val="27D6FD60"/>
    <w:rsid w:val="2875DC38"/>
    <w:rsid w:val="2891CE84"/>
    <w:rsid w:val="2955A9F3"/>
    <w:rsid w:val="29A50726"/>
    <w:rsid w:val="29F16962"/>
    <w:rsid w:val="2A7727BF"/>
    <w:rsid w:val="2B12F58A"/>
    <w:rsid w:val="2B382542"/>
    <w:rsid w:val="2B8D39C3"/>
    <w:rsid w:val="2BDDC6F1"/>
    <w:rsid w:val="2C7E8811"/>
    <w:rsid w:val="2CA7C882"/>
    <w:rsid w:val="2CE1138C"/>
    <w:rsid w:val="2CFC561A"/>
    <w:rsid w:val="2D5696F5"/>
    <w:rsid w:val="2DE370E2"/>
    <w:rsid w:val="2E079AE4"/>
    <w:rsid w:val="2E4012CD"/>
    <w:rsid w:val="2F6718CC"/>
    <w:rsid w:val="2FFCC503"/>
    <w:rsid w:val="300511B3"/>
    <w:rsid w:val="308C44FE"/>
    <w:rsid w:val="30BDD454"/>
    <w:rsid w:val="31A0E214"/>
    <w:rsid w:val="31A1D988"/>
    <w:rsid w:val="31C2D59C"/>
    <w:rsid w:val="31E0729D"/>
    <w:rsid w:val="323056EE"/>
    <w:rsid w:val="337C42FE"/>
    <w:rsid w:val="342B99A8"/>
    <w:rsid w:val="342E914F"/>
    <w:rsid w:val="34896024"/>
    <w:rsid w:val="34A7E556"/>
    <w:rsid w:val="34D882D6"/>
    <w:rsid w:val="35F6C5CF"/>
    <w:rsid w:val="36745337"/>
    <w:rsid w:val="36B3E3C0"/>
    <w:rsid w:val="3710D41C"/>
    <w:rsid w:val="37216310"/>
    <w:rsid w:val="37769C12"/>
    <w:rsid w:val="37A539DE"/>
    <w:rsid w:val="38DFDC4B"/>
    <w:rsid w:val="39D8786D"/>
    <w:rsid w:val="3A0F7AB2"/>
    <w:rsid w:val="3A495255"/>
    <w:rsid w:val="3A90325B"/>
    <w:rsid w:val="3A9EE044"/>
    <w:rsid w:val="3AD212AD"/>
    <w:rsid w:val="3AD9CA78"/>
    <w:rsid w:val="3B9F1B6C"/>
    <w:rsid w:val="3BA77F63"/>
    <w:rsid w:val="3CDA6EF9"/>
    <w:rsid w:val="3E154E94"/>
    <w:rsid w:val="3E9DD607"/>
    <w:rsid w:val="3F3E701D"/>
    <w:rsid w:val="3FD43E23"/>
    <w:rsid w:val="423B3BDD"/>
    <w:rsid w:val="425F6D93"/>
    <w:rsid w:val="430075C2"/>
    <w:rsid w:val="43243D12"/>
    <w:rsid w:val="44B38783"/>
    <w:rsid w:val="44C0D63F"/>
    <w:rsid w:val="46624BCE"/>
    <w:rsid w:val="466DD088"/>
    <w:rsid w:val="470EAD00"/>
    <w:rsid w:val="4710F47A"/>
    <w:rsid w:val="482B8235"/>
    <w:rsid w:val="4906C4F4"/>
    <w:rsid w:val="4AD86B56"/>
    <w:rsid w:val="4B25B34E"/>
    <w:rsid w:val="4B6C6B0C"/>
    <w:rsid w:val="4B80226B"/>
    <w:rsid w:val="4C257317"/>
    <w:rsid w:val="4C6F269A"/>
    <w:rsid w:val="4D083B6D"/>
    <w:rsid w:val="4D56C4D7"/>
    <w:rsid w:val="4EA40BCE"/>
    <w:rsid w:val="4EDD06F5"/>
    <w:rsid w:val="503FDC2F"/>
    <w:rsid w:val="507FB431"/>
    <w:rsid w:val="51912EA7"/>
    <w:rsid w:val="51D8C509"/>
    <w:rsid w:val="522E4CA1"/>
    <w:rsid w:val="53488452"/>
    <w:rsid w:val="53DB17BA"/>
    <w:rsid w:val="54BDD1AC"/>
    <w:rsid w:val="54DD4EF2"/>
    <w:rsid w:val="54E0576D"/>
    <w:rsid w:val="55C568FB"/>
    <w:rsid w:val="5642EBB9"/>
    <w:rsid w:val="573F6A58"/>
    <w:rsid w:val="5766DE61"/>
    <w:rsid w:val="57968D0A"/>
    <w:rsid w:val="57A6F568"/>
    <w:rsid w:val="57B5A4C2"/>
    <w:rsid w:val="58E7C219"/>
    <w:rsid w:val="59C692E3"/>
    <w:rsid w:val="5A8BA129"/>
    <w:rsid w:val="5ABD11F3"/>
    <w:rsid w:val="5AFDC39A"/>
    <w:rsid w:val="5B35AC3C"/>
    <w:rsid w:val="5B8A7C5C"/>
    <w:rsid w:val="5C20D623"/>
    <w:rsid w:val="5C8B7BDA"/>
    <w:rsid w:val="5CBA6BED"/>
    <w:rsid w:val="5CEC5084"/>
    <w:rsid w:val="5D031C72"/>
    <w:rsid w:val="5D6A204D"/>
    <w:rsid w:val="5D6DB13E"/>
    <w:rsid w:val="5D72EC19"/>
    <w:rsid w:val="5D87FC60"/>
    <w:rsid w:val="5DD14E88"/>
    <w:rsid w:val="5E61DAE1"/>
    <w:rsid w:val="5EB2B65D"/>
    <w:rsid w:val="5EC21D1E"/>
    <w:rsid w:val="5F6A9DE5"/>
    <w:rsid w:val="5FF9884C"/>
    <w:rsid w:val="6039A0B2"/>
    <w:rsid w:val="606CC996"/>
    <w:rsid w:val="609D2048"/>
    <w:rsid w:val="610DA2E6"/>
    <w:rsid w:val="6153D217"/>
    <w:rsid w:val="617C307B"/>
    <w:rsid w:val="621CA71A"/>
    <w:rsid w:val="6269BE70"/>
    <w:rsid w:val="62A505A4"/>
    <w:rsid w:val="62E3275B"/>
    <w:rsid w:val="6300CDBD"/>
    <w:rsid w:val="63421E07"/>
    <w:rsid w:val="63582B83"/>
    <w:rsid w:val="63B1AAFB"/>
    <w:rsid w:val="64CEB085"/>
    <w:rsid w:val="64DDEE68"/>
    <w:rsid w:val="652EC32D"/>
    <w:rsid w:val="663FE726"/>
    <w:rsid w:val="665E06AE"/>
    <w:rsid w:val="671E2927"/>
    <w:rsid w:val="674D2F3B"/>
    <w:rsid w:val="67A6F799"/>
    <w:rsid w:val="67BFAEDD"/>
    <w:rsid w:val="68349199"/>
    <w:rsid w:val="689DE971"/>
    <w:rsid w:val="690B9C08"/>
    <w:rsid w:val="697787E8"/>
    <w:rsid w:val="69DFC9EB"/>
    <w:rsid w:val="6A39B9D2"/>
    <w:rsid w:val="6A3B7537"/>
    <w:rsid w:val="6A475C86"/>
    <w:rsid w:val="6D715A94"/>
    <w:rsid w:val="6D90288F"/>
    <w:rsid w:val="6E2EF061"/>
    <w:rsid w:val="6F3C0D87"/>
    <w:rsid w:val="6F457B63"/>
    <w:rsid w:val="6F518848"/>
    <w:rsid w:val="703F5C09"/>
    <w:rsid w:val="70487F25"/>
    <w:rsid w:val="71669123"/>
    <w:rsid w:val="71A435E7"/>
    <w:rsid w:val="71C45EF6"/>
    <w:rsid w:val="71DD840D"/>
    <w:rsid w:val="72288B12"/>
    <w:rsid w:val="725B980B"/>
    <w:rsid w:val="731DF06A"/>
    <w:rsid w:val="7489D42B"/>
    <w:rsid w:val="748D7558"/>
    <w:rsid w:val="749C8978"/>
    <w:rsid w:val="75B731FF"/>
    <w:rsid w:val="76B4AEFA"/>
    <w:rsid w:val="76C720D3"/>
    <w:rsid w:val="76F4B49D"/>
    <w:rsid w:val="77202A60"/>
    <w:rsid w:val="772DC539"/>
    <w:rsid w:val="77471F6C"/>
    <w:rsid w:val="77519D61"/>
    <w:rsid w:val="776DFF3A"/>
    <w:rsid w:val="77D5D2A7"/>
    <w:rsid w:val="7873C348"/>
    <w:rsid w:val="78B8F3D7"/>
    <w:rsid w:val="78BBFAC1"/>
    <w:rsid w:val="791D6A7B"/>
    <w:rsid w:val="792B82F6"/>
    <w:rsid w:val="7990E91C"/>
    <w:rsid w:val="7A103721"/>
    <w:rsid w:val="7B7F542A"/>
    <w:rsid w:val="7BB59F43"/>
    <w:rsid w:val="7BF39B83"/>
    <w:rsid w:val="7C404C2C"/>
    <w:rsid w:val="7C88B807"/>
    <w:rsid w:val="7CC8D29C"/>
    <w:rsid w:val="7DA7863C"/>
    <w:rsid w:val="7E1F75F7"/>
    <w:rsid w:val="7E6218F4"/>
    <w:rsid w:val="7F2CC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6F568"/>
  <w15:chartTrackingRefBased/>
  <w15:docId w15:val="{B3F78357-7349-4675-AD94-94AACDB7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CF2FC3"/>
    <w:rPr>
      <w:color w:val="605E5C"/>
      <w:shd w:val="clear" w:color="auto" w:fill="E1DFDD"/>
    </w:rPr>
  </w:style>
  <w:style w:type="table" w:styleId="TableGrid">
    <w:name w:val="Table Grid"/>
    <w:basedOn w:val="TableNormal"/>
    <w:uiPriority w:val="59"/>
    <w:rsid w:val="00B75EEF"/>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uiPriority w:val="99"/>
    <w:name w:val="header"/>
    <w:basedOn w:val="Normal"/>
    <w:unhideWhenUsed/>
    <w:rsid w:val="115FA1E1"/>
    <w:pPr>
      <w:tabs>
        <w:tab w:val="center" w:leader="none" w:pos="4680"/>
        <w:tab w:val="right" w:leader="none" w:pos="9360"/>
      </w:tabs>
      <w:spacing w:after="0" w:line="240" w:lineRule="auto"/>
    </w:pPr>
  </w:style>
  <w:style w:type="paragraph" w:styleId="Footer">
    <w:uiPriority w:val="99"/>
    <w:name w:val="footer"/>
    <w:basedOn w:val="Normal"/>
    <w:unhideWhenUsed/>
    <w:rsid w:val="115FA1E1"/>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20/10/relationships/intelligence" Target="intelligence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lewisflindall@colegelidyr.ac.uk" TargetMode="External" Id="rId9" /><Relationship Type="http://schemas.openxmlformats.org/officeDocument/2006/relationships/image" Target="/media/image2.png" Id="Re9f14c5e89ce47e6" /><Relationship Type="http://schemas.openxmlformats.org/officeDocument/2006/relationships/header" Target="header.xml" Id="R7603ec81a5984f21" /><Relationship Type="http://schemas.openxmlformats.org/officeDocument/2006/relationships/footer" Target="footer.xml" Id="Red51540ea6b647d7" /></Relationships>
</file>

<file path=word/_rels/footer.xml.rels>&#65279;<?xml version="1.0" encoding="utf-8"?><Relationships xmlns="http://schemas.openxmlformats.org/package/2006/relationships"><Relationship Type="http://schemas.openxmlformats.org/officeDocument/2006/relationships/image" Target="/media/image3.png" Id="R0d7f0655b1db41c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FDEA773F40554BB1889B0C0D5F1242" ma:contentTypeVersion="18" ma:contentTypeDescription="Create a new document." ma:contentTypeScope="" ma:versionID="4e6915042cdf6585271dc788c76c6bb9">
  <xsd:schema xmlns:xsd="http://www.w3.org/2001/XMLSchema" xmlns:xs="http://www.w3.org/2001/XMLSchema" xmlns:p="http://schemas.microsoft.com/office/2006/metadata/properties" xmlns:ns3="772e68c9-e313-47c2-a06f-e0e5f8eef8a6" xmlns:ns4="e90f8bed-98b9-4831-9f05-25797191f4da" targetNamespace="http://schemas.microsoft.com/office/2006/metadata/properties" ma:root="true" ma:fieldsID="c700200849b3ed8dbcedf80685e666af" ns3:_="" ns4:_="">
    <xsd:import namespace="772e68c9-e313-47c2-a06f-e0e5f8eef8a6"/>
    <xsd:import namespace="e90f8bed-98b9-4831-9f05-25797191f4d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e68c9-e313-47c2-a06f-e0e5f8eef8a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0f8bed-98b9-4831-9f05-25797191f4d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72e68c9-e313-47c2-a06f-e0e5f8eef8a6">
      <UserInfo>
        <DisplayName/>
        <AccountId xsi:nil="true"/>
        <AccountType/>
      </UserInfo>
    </SharedWithUsers>
    <MediaLengthInSeconds xmlns="e90f8bed-98b9-4831-9f05-25797191f4da" xsi:nil="true"/>
    <_activity xmlns="e90f8bed-98b9-4831-9f05-25797191f4da" xsi:nil="true"/>
  </documentManagement>
</p:properties>
</file>

<file path=customXml/itemProps1.xml><?xml version="1.0" encoding="utf-8"?>
<ds:datastoreItem xmlns:ds="http://schemas.openxmlformats.org/officeDocument/2006/customXml" ds:itemID="{293D4024-A3C5-400F-BF41-069F79ED7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e68c9-e313-47c2-a06f-e0e5f8eef8a6"/>
    <ds:schemaRef ds:uri="e90f8bed-98b9-4831-9f05-25797191f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EB6153-BFEB-4ECB-B98C-E5AE1818B220}">
  <ds:schemaRefs>
    <ds:schemaRef ds:uri="http://schemas.microsoft.com/sharepoint/v3/contenttype/forms"/>
  </ds:schemaRefs>
</ds:datastoreItem>
</file>

<file path=customXml/itemProps3.xml><?xml version="1.0" encoding="utf-8"?>
<ds:datastoreItem xmlns:ds="http://schemas.openxmlformats.org/officeDocument/2006/customXml" ds:itemID="{4F20F1C3-5B8C-4BF4-9E6D-890ACEB5D160}">
  <ds:schemaRefs>
    <ds:schemaRef ds:uri="http://schemas.microsoft.com/office/2006/metadata/properties"/>
    <ds:schemaRef ds:uri="http://schemas.microsoft.com/office/infopath/2007/PartnerControls"/>
    <ds:schemaRef ds:uri="772e68c9-e313-47c2-a06f-e0e5f8eef8a6"/>
    <ds:schemaRef ds:uri="e90f8bed-98b9-4831-9f05-25797191f4d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Jana Weidemann</dc:creator>
  <keywords/>
  <dc:description/>
  <lastModifiedBy>Jenni Simpson</lastModifiedBy>
  <revision>301</revision>
  <dcterms:created xsi:type="dcterms:W3CDTF">2025-01-23T10:04:00.0000000Z</dcterms:created>
  <dcterms:modified xsi:type="dcterms:W3CDTF">2025-12-12T09:52:49.2296895Z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0x010100B2FDEA773F40554BB1889B0C0D5F1242</vt:lpwstr>
  </property>
  <property fmtid="{D5CDD505-2E9C-101B-9397-08002B2CF9AE}" pid="3" name="Order">
    <vt:r8>329600</vt:r8>
  </property>
  <property fmtid="{D5CDD505-2E9C-101B-9397-08002B2CF9AE}" pid="4" name="_SourceUrl">
    <vt:lpwstr/>
  </property>
  <property fmtid="{D5CDD505-2E9C-101B-9397-08002B2CF9AE}" pid="5" name="_SharedFileIndex">
    <vt:lpwstr/>
  </property>
  <property fmtid="{D5CDD505-2E9C-101B-9397-08002B2CF9AE}" pid="6" name="_ColorHex">
    <vt:lpwstr/>
  </property>
  <property fmtid="{D5CDD505-2E9C-101B-9397-08002B2CF9AE}" pid="7" name="_Emoji">
    <vt:lpwstr/>
  </property>
  <property fmtid="{D5CDD505-2E9C-101B-9397-08002B2CF9AE}" pid="8" name="ComplianceAssetId">
    <vt:lpwstr/>
  </property>
  <property fmtid="{D5CDD505-2E9C-101B-9397-08002B2CF9AE}" pid="9" name="_ExtendedDescription">
    <vt:lpwstr/>
  </property>
  <property fmtid="{D5CDD505-2E9C-101B-9397-08002B2CF9AE}" pid="10" name="_ColorTag">
    <vt:lpwstr/>
  </property>
  <property fmtid="{D5CDD505-2E9C-101B-9397-08002B2CF9AE}" pid="11" name="TriggerFlowInfo">
    <vt:lpwstr/>
  </property>
</Properties>
</file>