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D8B74A1" w14:textId="77777777" w:rsidR="00104170" w:rsidRPr="00FB67E5" w:rsidRDefault="00104170" w:rsidP="00104170"/>
    <w:p w14:paraId="7A062272" w14:textId="77777777" w:rsidR="00104170" w:rsidRPr="0007725C" w:rsidRDefault="00104170" w:rsidP="00104170">
      <w:pPr>
        <w:jc w:val="center"/>
        <w:rPr>
          <w:lang w:eastAsia="en-GB"/>
        </w:rPr>
      </w:pPr>
      <w:r>
        <w:rPr>
          <w:noProof/>
        </w:rPr>
        <w:drawing>
          <wp:inline distT="0" distB="0" distL="0" distR="0" wp14:anchorId="4CFA2F7A" wp14:editId="34FC3A41">
            <wp:extent cx="2679405" cy="826731"/>
            <wp:effectExtent l="0" t="0" r="6985" b="0"/>
            <wp:docPr id="4" name="Picture 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2699640" cy="832975"/>
                    </a:xfrm>
                    <a:prstGeom prst="rect">
                      <a:avLst/>
                    </a:prstGeom>
                  </pic:spPr>
                </pic:pic>
              </a:graphicData>
            </a:graphic>
          </wp:inline>
        </w:drawing>
      </w:r>
    </w:p>
    <w:p w14:paraId="58646713" w14:textId="77777777" w:rsidR="00104170" w:rsidRPr="00FB67E5" w:rsidRDefault="00104170" w:rsidP="000C3D73">
      <w:pPr>
        <w:spacing w:after="0"/>
        <w:jc w:val="center"/>
        <w:rPr>
          <w:b/>
          <w:sz w:val="40"/>
          <w:szCs w:val="40"/>
        </w:rPr>
      </w:pPr>
      <w:r>
        <w:rPr>
          <w:b/>
          <w:sz w:val="40"/>
          <w:szCs w:val="40"/>
        </w:rPr>
        <w:t>Job D</w:t>
      </w:r>
      <w:r w:rsidRPr="00FB67E5">
        <w:rPr>
          <w:b/>
          <w:sz w:val="40"/>
          <w:szCs w:val="40"/>
        </w:rPr>
        <w:t>escription</w:t>
      </w:r>
    </w:p>
    <w:p w14:paraId="1ED320E4" w14:textId="2EB06C38" w:rsidR="00104170" w:rsidRPr="00FB67E5" w:rsidRDefault="007504FD" w:rsidP="00104170">
      <w:pPr>
        <w:jc w:val="center"/>
        <w:rPr>
          <w:b/>
          <w:sz w:val="40"/>
          <w:szCs w:val="40"/>
        </w:rPr>
      </w:pPr>
      <w:r w:rsidRPr="000A7044">
        <w:rPr>
          <w:b/>
          <w:sz w:val="40"/>
          <w:szCs w:val="40"/>
        </w:rPr>
        <w:t>Fundrais</w:t>
      </w:r>
      <w:r w:rsidR="009829CA" w:rsidRPr="000A7044">
        <w:rPr>
          <w:b/>
          <w:sz w:val="40"/>
          <w:szCs w:val="40"/>
        </w:rPr>
        <w:t xml:space="preserve">ing </w:t>
      </w:r>
      <w:r w:rsidR="003751BB" w:rsidRPr="000A7044">
        <w:rPr>
          <w:b/>
          <w:sz w:val="40"/>
          <w:szCs w:val="40"/>
        </w:rPr>
        <w:t>Assistant/</w:t>
      </w:r>
      <w:r w:rsidR="009829CA" w:rsidRPr="000A7044">
        <w:rPr>
          <w:b/>
          <w:sz w:val="40"/>
          <w:szCs w:val="40"/>
        </w:rPr>
        <w:t>Coordinator</w:t>
      </w:r>
      <w:r w:rsidR="002C54D8">
        <w:rPr>
          <w:b/>
          <w:sz w:val="40"/>
          <w:szCs w:val="40"/>
        </w:rPr>
        <w:t xml:space="preserve"> </w:t>
      </w:r>
    </w:p>
    <w:p w14:paraId="24A18E44" w14:textId="45ABD762" w:rsidR="00104170" w:rsidRPr="004F5DDE" w:rsidRDefault="00104170" w:rsidP="00104170">
      <w:pPr>
        <w:widowControl w:val="0"/>
        <w:suppressAutoHyphens/>
        <w:spacing w:after="0" w:line="240" w:lineRule="auto"/>
        <w:rPr>
          <w:rFonts w:eastAsia="Arial Unicode MS"/>
          <w:bCs/>
          <w:kern w:val="1"/>
          <w:szCs w:val="24"/>
          <w:lang w:eastAsia="en-GB"/>
        </w:rPr>
      </w:pPr>
      <w:r w:rsidRPr="0007725C">
        <w:rPr>
          <w:rFonts w:eastAsia="Arial Unicode MS"/>
          <w:b/>
          <w:kern w:val="1"/>
          <w:szCs w:val="24"/>
          <w:lang w:eastAsia="en-GB"/>
        </w:rPr>
        <w:t xml:space="preserve">Responsible to: </w:t>
      </w:r>
      <w:r w:rsidR="004F5DDE">
        <w:rPr>
          <w:rFonts w:eastAsia="Arial Unicode MS"/>
          <w:b/>
          <w:kern w:val="1"/>
          <w:szCs w:val="24"/>
          <w:lang w:eastAsia="en-GB"/>
        </w:rPr>
        <w:tab/>
      </w:r>
      <w:r w:rsidR="007504FD" w:rsidRPr="004F5DDE">
        <w:rPr>
          <w:rFonts w:eastAsia="Arial Unicode MS"/>
          <w:bCs/>
          <w:kern w:val="1"/>
          <w:szCs w:val="24"/>
          <w:lang w:eastAsia="en-GB"/>
        </w:rPr>
        <w:t>Head of Development</w:t>
      </w:r>
    </w:p>
    <w:p w14:paraId="64DB8C76" w14:textId="77777777" w:rsidR="00104170" w:rsidRPr="0007725C" w:rsidRDefault="00104170" w:rsidP="00104170">
      <w:pPr>
        <w:widowControl w:val="0"/>
        <w:suppressAutoHyphens/>
        <w:spacing w:after="0" w:line="240" w:lineRule="auto"/>
        <w:rPr>
          <w:rFonts w:eastAsia="Arial Unicode MS"/>
          <w:kern w:val="1"/>
          <w:szCs w:val="24"/>
          <w:lang w:eastAsia="en-GB"/>
        </w:rPr>
      </w:pPr>
    </w:p>
    <w:p w14:paraId="55A868D4" w14:textId="6C72ADF4" w:rsidR="00104170" w:rsidRPr="004F5DDE" w:rsidRDefault="00104170" w:rsidP="00104170">
      <w:pPr>
        <w:widowControl w:val="0"/>
        <w:suppressAutoHyphens/>
        <w:spacing w:after="0" w:line="240" w:lineRule="auto"/>
        <w:rPr>
          <w:rFonts w:eastAsia="Arial Unicode MS"/>
          <w:bCs/>
          <w:kern w:val="1"/>
          <w:szCs w:val="24"/>
          <w:lang w:eastAsia="en-GB"/>
        </w:rPr>
      </w:pPr>
      <w:r w:rsidRPr="0007725C">
        <w:rPr>
          <w:rFonts w:eastAsia="Arial Unicode MS"/>
          <w:b/>
          <w:kern w:val="1"/>
          <w:szCs w:val="24"/>
          <w:lang w:eastAsia="en-GB"/>
        </w:rPr>
        <w:t xml:space="preserve">Responsible for: </w:t>
      </w:r>
      <w:r w:rsidR="004F5DDE">
        <w:rPr>
          <w:rFonts w:eastAsia="Arial Unicode MS"/>
          <w:b/>
          <w:kern w:val="1"/>
          <w:szCs w:val="24"/>
          <w:lang w:eastAsia="en-GB"/>
        </w:rPr>
        <w:tab/>
      </w:r>
      <w:r w:rsidR="007504FD" w:rsidRPr="004F5DDE">
        <w:rPr>
          <w:rFonts w:eastAsia="Arial Unicode MS"/>
          <w:bCs/>
          <w:kern w:val="1"/>
          <w:szCs w:val="24"/>
          <w:lang w:eastAsia="en-GB"/>
        </w:rPr>
        <w:t>N/A</w:t>
      </w:r>
    </w:p>
    <w:p w14:paraId="38CA5E50" w14:textId="77777777" w:rsidR="00104170" w:rsidRPr="0007725C" w:rsidRDefault="00104170" w:rsidP="00104170">
      <w:pPr>
        <w:widowControl w:val="0"/>
        <w:suppressAutoHyphens/>
        <w:spacing w:after="0" w:line="240" w:lineRule="auto"/>
        <w:rPr>
          <w:rFonts w:eastAsia="Arial Unicode MS"/>
          <w:kern w:val="1"/>
          <w:szCs w:val="24"/>
          <w:lang w:eastAsia="en-GB"/>
        </w:rPr>
      </w:pPr>
    </w:p>
    <w:p w14:paraId="43B8D64A" w14:textId="1237F09F" w:rsidR="00104170" w:rsidRPr="004F5DDE" w:rsidRDefault="00104170" w:rsidP="00B35376">
      <w:pPr>
        <w:widowControl w:val="0"/>
        <w:suppressAutoHyphens/>
        <w:spacing w:after="0" w:line="240" w:lineRule="auto"/>
        <w:ind w:left="2127" w:hanging="2127"/>
        <w:jc w:val="both"/>
        <w:rPr>
          <w:rFonts w:eastAsia="Arial Unicode MS"/>
          <w:kern w:val="1"/>
          <w:szCs w:val="24"/>
          <w:lang w:eastAsia="en-GB"/>
        </w:rPr>
      </w:pPr>
      <w:r w:rsidRPr="0007725C">
        <w:rPr>
          <w:rFonts w:eastAsia="Arial Unicode MS"/>
          <w:b/>
          <w:kern w:val="1"/>
          <w:szCs w:val="24"/>
          <w:lang w:eastAsia="en-GB"/>
        </w:rPr>
        <w:t xml:space="preserve">Job Purpose: </w:t>
      </w:r>
      <w:r w:rsidR="00B35376">
        <w:rPr>
          <w:rFonts w:eastAsia="Arial Unicode MS"/>
          <w:b/>
          <w:kern w:val="1"/>
          <w:szCs w:val="24"/>
          <w:lang w:eastAsia="en-GB"/>
        </w:rPr>
        <w:tab/>
      </w:r>
      <w:r w:rsidR="007504FD">
        <w:rPr>
          <w:rFonts w:eastAsia="Arial Unicode MS"/>
          <w:color w:val="000000"/>
          <w:kern w:val="1"/>
          <w:szCs w:val="24"/>
          <w:lang w:eastAsia="en-GB"/>
        </w:rPr>
        <w:t xml:space="preserve">To provide administrative </w:t>
      </w:r>
      <w:r w:rsidR="0041094C">
        <w:rPr>
          <w:rFonts w:eastAsia="Arial Unicode MS"/>
          <w:color w:val="000000"/>
          <w:kern w:val="1"/>
          <w:szCs w:val="24"/>
          <w:lang w:eastAsia="en-GB"/>
        </w:rPr>
        <w:t xml:space="preserve">and practical </w:t>
      </w:r>
      <w:r w:rsidR="007504FD">
        <w:rPr>
          <w:rFonts w:eastAsia="Arial Unicode MS"/>
          <w:color w:val="000000"/>
          <w:kern w:val="1"/>
          <w:szCs w:val="24"/>
          <w:lang w:eastAsia="en-GB"/>
        </w:rPr>
        <w:t xml:space="preserve">support for </w:t>
      </w:r>
      <w:r w:rsidR="002A3603">
        <w:rPr>
          <w:rFonts w:eastAsia="Arial Unicode MS"/>
          <w:color w:val="000000"/>
          <w:kern w:val="1"/>
          <w:szCs w:val="24"/>
          <w:lang w:eastAsia="en-GB"/>
        </w:rPr>
        <w:t>all</w:t>
      </w:r>
      <w:r w:rsidR="007504FD">
        <w:rPr>
          <w:rFonts w:eastAsia="Arial Unicode MS"/>
          <w:color w:val="000000"/>
          <w:kern w:val="1"/>
          <w:szCs w:val="24"/>
          <w:lang w:eastAsia="en-GB"/>
        </w:rPr>
        <w:t xml:space="preserve"> fundraising activities </w:t>
      </w:r>
      <w:r w:rsidR="005C7416">
        <w:rPr>
          <w:rFonts w:eastAsia="Arial Unicode MS"/>
          <w:color w:val="000000"/>
          <w:kern w:val="1"/>
          <w:szCs w:val="24"/>
          <w:lang w:eastAsia="en-GB"/>
        </w:rPr>
        <w:t xml:space="preserve">and events </w:t>
      </w:r>
      <w:r w:rsidR="002A3603">
        <w:rPr>
          <w:rFonts w:eastAsia="Arial Unicode MS"/>
          <w:color w:val="000000"/>
          <w:kern w:val="1"/>
          <w:szCs w:val="24"/>
          <w:lang w:eastAsia="en-GB"/>
        </w:rPr>
        <w:t>at</w:t>
      </w:r>
      <w:r w:rsidR="007504FD">
        <w:rPr>
          <w:rFonts w:eastAsia="Arial Unicode MS"/>
          <w:color w:val="000000"/>
          <w:kern w:val="1"/>
          <w:szCs w:val="24"/>
          <w:lang w:eastAsia="en-GB"/>
        </w:rPr>
        <w:t xml:space="preserve"> Elidyr Communities Trust so that the maximum level of income is </w:t>
      </w:r>
      <w:r w:rsidR="009A2F52">
        <w:rPr>
          <w:rFonts w:eastAsia="Arial Unicode MS"/>
          <w:color w:val="000000"/>
          <w:kern w:val="1"/>
          <w:szCs w:val="24"/>
          <w:lang w:eastAsia="en-GB"/>
        </w:rPr>
        <w:t>achieved</w:t>
      </w:r>
      <w:r w:rsidR="002A3603">
        <w:rPr>
          <w:rFonts w:eastAsia="Arial Unicode MS"/>
          <w:color w:val="000000"/>
          <w:kern w:val="1"/>
          <w:szCs w:val="24"/>
          <w:lang w:eastAsia="en-GB"/>
        </w:rPr>
        <w:t xml:space="preserve"> and</w:t>
      </w:r>
      <w:r w:rsidR="007504FD">
        <w:rPr>
          <w:rFonts w:eastAsia="Arial Unicode MS"/>
          <w:color w:val="000000"/>
          <w:kern w:val="1"/>
          <w:szCs w:val="24"/>
          <w:lang w:eastAsia="en-GB"/>
        </w:rPr>
        <w:t xml:space="preserve"> </w:t>
      </w:r>
      <w:r w:rsidR="002A3603">
        <w:rPr>
          <w:rFonts w:eastAsia="Arial Unicode MS"/>
          <w:color w:val="000000"/>
          <w:kern w:val="1"/>
          <w:szCs w:val="24"/>
          <w:lang w:eastAsia="en-GB"/>
        </w:rPr>
        <w:t xml:space="preserve">all </w:t>
      </w:r>
      <w:r w:rsidR="007504FD">
        <w:rPr>
          <w:rFonts w:eastAsia="Arial Unicode MS"/>
          <w:color w:val="000000"/>
          <w:kern w:val="1"/>
          <w:szCs w:val="24"/>
          <w:lang w:eastAsia="en-GB"/>
        </w:rPr>
        <w:t>donors get the support</w:t>
      </w:r>
      <w:r w:rsidR="00772576">
        <w:rPr>
          <w:rFonts w:eastAsia="Arial Unicode MS"/>
          <w:color w:val="000000"/>
          <w:kern w:val="1"/>
          <w:szCs w:val="24"/>
          <w:lang w:eastAsia="en-GB"/>
        </w:rPr>
        <w:t xml:space="preserve"> and stewardship</w:t>
      </w:r>
      <w:r w:rsidR="007504FD">
        <w:rPr>
          <w:rFonts w:eastAsia="Arial Unicode MS"/>
          <w:color w:val="000000"/>
          <w:kern w:val="1"/>
          <w:szCs w:val="24"/>
          <w:lang w:eastAsia="en-GB"/>
        </w:rPr>
        <w:t xml:space="preserve"> they </w:t>
      </w:r>
      <w:r w:rsidR="002A3603">
        <w:rPr>
          <w:rFonts w:eastAsia="Arial Unicode MS"/>
          <w:color w:val="000000"/>
          <w:kern w:val="1"/>
          <w:szCs w:val="24"/>
          <w:lang w:eastAsia="en-GB"/>
        </w:rPr>
        <w:t>require</w:t>
      </w:r>
      <w:r w:rsidR="007504FD">
        <w:rPr>
          <w:rFonts w:eastAsia="Arial Unicode MS"/>
          <w:color w:val="000000"/>
          <w:kern w:val="1"/>
          <w:szCs w:val="24"/>
          <w:lang w:eastAsia="en-GB"/>
        </w:rPr>
        <w:t>.</w:t>
      </w:r>
    </w:p>
    <w:p w14:paraId="25019EC4" w14:textId="77777777" w:rsidR="00104170" w:rsidRPr="0007725C" w:rsidRDefault="00104170" w:rsidP="00104170">
      <w:pPr>
        <w:widowControl w:val="0"/>
        <w:suppressAutoHyphens/>
        <w:spacing w:after="0" w:line="240" w:lineRule="auto"/>
        <w:jc w:val="both"/>
        <w:rPr>
          <w:rFonts w:eastAsia="Arial Unicode MS"/>
          <w:kern w:val="1"/>
          <w:szCs w:val="24"/>
          <w:lang w:eastAsia="en-GB"/>
        </w:rPr>
      </w:pPr>
    </w:p>
    <w:p w14:paraId="4A347C6D" w14:textId="77777777" w:rsidR="00104170" w:rsidRPr="0007725C" w:rsidRDefault="00104170" w:rsidP="00104170">
      <w:pPr>
        <w:widowControl w:val="0"/>
        <w:suppressAutoHyphens/>
        <w:spacing w:after="0" w:line="240" w:lineRule="auto"/>
        <w:rPr>
          <w:rFonts w:eastAsia="Arial Unicode MS"/>
          <w:b/>
          <w:kern w:val="1"/>
          <w:szCs w:val="24"/>
          <w:lang w:eastAsia="en-GB"/>
        </w:rPr>
      </w:pPr>
      <w:r w:rsidRPr="0007725C">
        <w:rPr>
          <w:rFonts w:eastAsia="Arial Unicode MS"/>
          <w:b/>
          <w:kern w:val="1"/>
          <w:szCs w:val="24"/>
          <w:lang w:eastAsia="en-GB"/>
        </w:rPr>
        <w:t>Key responsibilities:</w:t>
      </w:r>
    </w:p>
    <w:p w14:paraId="5A96366A" w14:textId="77777777" w:rsidR="00104170" w:rsidRPr="0007725C" w:rsidRDefault="00104170" w:rsidP="00104170">
      <w:pPr>
        <w:widowControl w:val="0"/>
        <w:suppressAutoHyphens/>
        <w:spacing w:after="0" w:line="240" w:lineRule="auto"/>
        <w:rPr>
          <w:rFonts w:eastAsia="Arial Unicode MS"/>
          <w:b/>
          <w:kern w:val="1"/>
          <w:szCs w:val="24"/>
          <w:lang w:eastAsia="en-GB"/>
        </w:rPr>
      </w:pPr>
    </w:p>
    <w:p w14:paraId="4FB27206" w14:textId="77777777" w:rsidR="00104170" w:rsidRDefault="00104170" w:rsidP="00104170">
      <w:pPr>
        <w:spacing w:after="0" w:line="240" w:lineRule="auto"/>
        <w:rPr>
          <w:rFonts w:eastAsia="Arial Unicode MS"/>
          <w:kern w:val="1"/>
          <w:szCs w:val="24"/>
          <w:u w:val="single"/>
          <w:lang w:eastAsia="en-GB"/>
        </w:rPr>
      </w:pPr>
      <w:r w:rsidRPr="0007725C">
        <w:rPr>
          <w:rFonts w:eastAsia="Arial Unicode MS"/>
          <w:kern w:val="1"/>
          <w:szCs w:val="24"/>
          <w:u w:val="single"/>
          <w:lang w:eastAsia="en-GB"/>
        </w:rPr>
        <w:t xml:space="preserve">Main </w:t>
      </w:r>
    </w:p>
    <w:p w14:paraId="3A394438" w14:textId="7DEB14AC" w:rsidR="007504FD" w:rsidRDefault="007504FD" w:rsidP="007504FD">
      <w:pPr>
        <w:pStyle w:val="ListParagraph"/>
        <w:numPr>
          <w:ilvl w:val="0"/>
          <w:numId w:val="2"/>
        </w:numPr>
        <w:spacing w:after="0" w:line="240" w:lineRule="auto"/>
        <w:rPr>
          <w:rFonts w:eastAsia="Arial Unicode MS"/>
          <w:kern w:val="1"/>
          <w:szCs w:val="24"/>
          <w:lang w:eastAsia="en-GB"/>
        </w:rPr>
      </w:pPr>
      <w:r w:rsidRPr="007504FD">
        <w:rPr>
          <w:rFonts w:eastAsia="Arial Unicode MS"/>
          <w:kern w:val="1"/>
          <w:szCs w:val="24"/>
          <w:lang w:eastAsia="en-GB"/>
        </w:rPr>
        <w:t xml:space="preserve">This role will be the first point of contact for fundraising enquiries </w:t>
      </w:r>
      <w:r>
        <w:rPr>
          <w:rFonts w:eastAsia="Arial Unicode MS"/>
          <w:kern w:val="1"/>
          <w:szCs w:val="24"/>
          <w:lang w:eastAsia="en-GB"/>
        </w:rPr>
        <w:t>coming into Elidyr Communities Trust by email, telephone, post and social media.</w:t>
      </w:r>
    </w:p>
    <w:p w14:paraId="0EDE4BCC" w14:textId="16F6A907" w:rsidR="007504FD" w:rsidRPr="000A7044" w:rsidRDefault="007504FD" w:rsidP="007504FD">
      <w:pPr>
        <w:pStyle w:val="ListParagraph"/>
        <w:numPr>
          <w:ilvl w:val="0"/>
          <w:numId w:val="2"/>
        </w:numPr>
        <w:spacing w:after="0" w:line="240" w:lineRule="auto"/>
        <w:rPr>
          <w:rFonts w:eastAsia="Arial Unicode MS"/>
          <w:kern w:val="1"/>
          <w:szCs w:val="24"/>
          <w:lang w:eastAsia="en-GB"/>
        </w:rPr>
      </w:pPr>
      <w:r>
        <w:rPr>
          <w:rFonts w:eastAsia="Arial Unicode MS"/>
          <w:kern w:val="1"/>
          <w:szCs w:val="24"/>
          <w:lang w:eastAsia="en-GB"/>
        </w:rPr>
        <w:t xml:space="preserve">To ensure all supporters </w:t>
      </w:r>
      <w:r w:rsidR="0062488A">
        <w:rPr>
          <w:rFonts w:eastAsia="Arial Unicode MS"/>
          <w:kern w:val="1"/>
          <w:szCs w:val="24"/>
          <w:lang w:eastAsia="en-GB"/>
        </w:rPr>
        <w:t xml:space="preserve">and donors </w:t>
      </w:r>
      <w:r>
        <w:rPr>
          <w:rFonts w:eastAsia="Arial Unicode MS"/>
          <w:kern w:val="1"/>
          <w:szCs w:val="24"/>
          <w:lang w:eastAsia="en-GB"/>
        </w:rPr>
        <w:t>receive fundraising information and materials</w:t>
      </w:r>
      <w:r w:rsidR="0062488A">
        <w:rPr>
          <w:rFonts w:eastAsia="Arial Unicode MS"/>
          <w:kern w:val="1"/>
          <w:szCs w:val="24"/>
          <w:lang w:eastAsia="en-GB"/>
        </w:rPr>
        <w:t xml:space="preserve"> to support </w:t>
      </w:r>
      <w:r w:rsidR="0062488A" w:rsidRPr="000A7044">
        <w:rPr>
          <w:rFonts w:eastAsia="Arial Unicode MS"/>
          <w:kern w:val="1"/>
          <w:szCs w:val="24"/>
          <w:lang w:eastAsia="en-GB"/>
        </w:rPr>
        <w:t>their fundraising.</w:t>
      </w:r>
    </w:p>
    <w:p w14:paraId="34801108" w14:textId="6C86216A" w:rsidR="00A347E6" w:rsidRPr="000A7044" w:rsidRDefault="00A347E6" w:rsidP="007504FD">
      <w:pPr>
        <w:pStyle w:val="ListParagraph"/>
        <w:numPr>
          <w:ilvl w:val="0"/>
          <w:numId w:val="2"/>
        </w:numPr>
        <w:spacing w:after="0" w:line="240" w:lineRule="auto"/>
        <w:rPr>
          <w:rFonts w:eastAsia="Arial Unicode MS"/>
          <w:kern w:val="1"/>
          <w:szCs w:val="24"/>
          <w:lang w:eastAsia="en-GB"/>
        </w:rPr>
      </w:pPr>
      <w:r w:rsidRPr="000A7044">
        <w:rPr>
          <w:rFonts w:eastAsia="Arial Unicode MS"/>
          <w:kern w:val="1"/>
          <w:szCs w:val="24"/>
          <w:lang w:eastAsia="en-GB"/>
        </w:rPr>
        <w:t>To ensure all supporters and donors receive the appropriate level of support to ensure that they achieve their fundraising goals.</w:t>
      </w:r>
    </w:p>
    <w:p w14:paraId="6E0D86DD" w14:textId="137898A1" w:rsidR="0062488A" w:rsidRDefault="0062488A" w:rsidP="007504FD">
      <w:pPr>
        <w:pStyle w:val="ListParagraph"/>
        <w:numPr>
          <w:ilvl w:val="0"/>
          <w:numId w:val="2"/>
        </w:numPr>
        <w:spacing w:after="0" w:line="240" w:lineRule="auto"/>
        <w:rPr>
          <w:rFonts w:eastAsia="Arial Unicode MS"/>
          <w:kern w:val="1"/>
          <w:szCs w:val="24"/>
          <w:lang w:eastAsia="en-GB"/>
        </w:rPr>
      </w:pPr>
      <w:r>
        <w:rPr>
          <w:rFonts w:eastAsia="Arial Unicode MS"/>
          <w:kern w:val="1"/>
          <w:szCs w:val="24"/>
          <w:lang w:eastAsia="en-GB"/>
        </w:rPr>
        <w:t>To send thank you letters, receipts and certificates to supporters and donors in a timely manner</w:t>
      </w:r>
      <w:r w:rsidR="00361205">
        <w:rPr>
          <w:rFonts w:eastAsia="Arial Unicode MS"/>
          <w:kern w:val="1"/>
          <w:szCs w:val="24"/>
          <w:lang w:eastAsia="en-GB"/>
        </w:rPr>
        <w:t xml:space="preserve">, developing a suite of audience appropriate </w:t>
      </w:r>
      <w:r w:rsidR="00833290">
        <w:rPr>
          <w:rFonts w:eastAsia="Arial Unicode MS"/>
          <w:kern w:val="1"/>
          <w:szCs w:val="24"/>
          <w:lang w:eastAsia="en-GB"/>
        </w:rPr>
        <w:t>responses.</w:t>
      </w:r>
    </w:p>
    <w:p w14:paraId="18382C31" w14:textId="77777777" w:rsidR="00772576" w:rsidRDefault="00772576" w:rsidP="00772576">
      <w:pPr>
        <w:pStyle w:val="ListParagraph"/>
        <w:numPr>
          <w:ilvl w:val="0"/>
          <w:numId w:val="2"/>
        </w:numPr>
        <w:spacing w:after="0" w:line="240" w:lineRule="auto"/>
        <w:rPr>
          <w:rFonts w:eastAsia="Arial Unicode MS"/>
          <w:kern w:val="1"/>
          <w:szCs w:val="24"/>
          <w:lang w:eastAsia="en-GB"/>
        </w:rPr>
      </w:pPr>
      <w:r>
        <w:rPr>
          <w:rFonts w:eastAsia="Arial Unicode MS"/>
          <w:kern w:val="1"/>
          <w:szCs w:val="24"/>
          <w:lang w:eastAsia="en-GB"/>
        </w:rPr>
        <w:t>To produce appropriate fundraising and marketing content for the website and social media.</w:t>
      </w:r>
    </w:p>
    <w:p w14:paraId="6D623E4B" w14:textId="77777777" w:rsidR="006E7596" w:rsidRDefault="006E7596" w:rsidP="006E7596">
      <w:pPr>
        <w:pStyle w:val="ListParagraph"/>
        <w:numPr>
          <w:ilvl w:val="0"/>
          <w:numId w:val="2"/>
        </w:numPr>
        <w:spacing w:after="0" w:line="240" w:lineRule="auto"/>
        <w:rPr>
          <w:rFonts w:eastAsia="Arial Unicode MS"/>
          <w:kern w:val="1"/>
          <w:szCs w:val="24"/>
          <w:lang w:eastAsia="en-GB"/>
        </w:rPr>
      </w:pPr>
      <w:r>
        <w:rPr>
          <w:rFonts w:eastAsia="Arial Unicode MS"/>
          <w:kern w:val="1"/>
          <w:szCs w:val="24"/>
          <w:lang w:eastAsia="en-GB"/>
        </w:rPr>
        <w:t xml:space="preserve">To coordinate and promote fundraising products and events through social media, segmenting the audiences appropriately and ensuring the most appropriate social media sites are selected for the audience/message.  </w:t>
      </w:r>
    </w:p>
    <w:p w14:paraId="2B1D02D1" w14:textId="79DC87DB" w:rsidR="00795A73" w:rsidRPr="000C7791" w:rsidRDefault="00545DEA" w:rsidP="00772576">
      <w:pPr>
        <w:pStyle w:val="ListParagraph"/>
        <w:numPr>
          <w:ilvl w:val="0"/>
          <w:numId w:val="2"/>
        </w:numPr>
        <w:spacing w:after="0" w:line="240" w:lineRule="auto"/>
        <w:rPr>
          <w:rFonts w:eastAsia="Arial Unicode MS"/>
          <w:kern w:val="1"/>
          <w:szCs w:val="24"/>
          <w:lang w:eastAsia="en-GB"/>
        </w:rPr>
      </w:pPr>
      <w:r>
        <w:rPr>
          <w:rFonts w:eastAsia="Arial Unicode MS"/>
          <w:kern w:val="1"/>
          <w:szCs w:val="24"/>
          <w:lang w:eastAsia="en-GB"/>
        </w:rPr>
        <w:t xml:space="preserve">To </w:t>
      </w:r>
      <w:r w:rsidR="00772576">
        <w:rPr>
          <w:rFonts w:eastAsia="Arial Unicode MS"/>
          <w:kern w:val="1"/>
          <w:szCs w:val="24"/>
          <w:lang w:eastAsia="en-GB"/>
        </w:rPr>
        <w:t>support the</w:t>
      </w:r>
      <w:r>
        <w:rPr>
          <w:rFonts w:eastAsia="Arial Unicode MS"/>
          <w:kern w:val="1"/>
          <w:szCs w:val="24"/>
          <w:lang w:eastAsia="en-GB"/>
        </w:rPr>
        <w:t xml:space="preserve"> develop</w:t>
      </w:r>
      <w:r w:rsidR="00772576">
        <w:rPr>
          <w:rFonts w:eastAsia="Arial Unicode MS"/>
          <w:kern w:val="1"/>
          <w:szCs w:val="24"/>
          <w:lang w:eastAsia="en-GB"/>
        </w:rPr>
        <w:t>ment of</w:t>
      </w:r>
      <w:r>
        <w:rPr>
          <w:rFonts w:eastAsia="Arial Unicode MS"/>
          <w:kern w:val="1"/>
          <w:szCs w:val="24"/>
          <w:lang w:eastAsia="en-GB"/>
        </w:rPr>
        <w:t xml:space="preserve"> </w:t>
      </w:r>
      <w:r w:rsidR="00C10D4C">
        <w:rPr>
          <w:rFonts w:eastAsia="Arial Unicode MS"/>
          <w:kern w:val="1"/>
          <w:szCs w:val="24"/>
          <w:lang w:eastAsia="en-GB"/>
        </w:rPr>
        <w:t>a suite of fundraising materials</w:t>
      </w:r>
      <w:r w:rsidR="00772576">
        <w:rPr>
          <w:rFonts w:eastAsia="Arial Unicode MS"/>
          <w:kern w:val="1"/>
          <w:szCs w:val="24"/>
          <w:lang w:eastAsia="en-GB"/>
        </w:rPr>
        <w:t xml:space="preserve"> and to create </w:t>
      </w:r>
      <w:r w:rsidR="00795A73" w:rsidRPr="000C7791">
        <w:rPr>
          <w:rFonts w:eastAsia="Arial Unicode MS"/>
          <w:kern w:val="1"/>
          <w:szCs w:val="24"/>
          <w:lang w:eastAsia="en-GB"/>
        </w:rPr>
        <w:t>appropriate stewardship plans for all supporters and donors.</w:t>
      </w:r>
    </w:p>
    <w:p w14:paraId="7A1790BE" w14:textId="77777777" w:rsidR="00772576" w:rsidRDefault="00772576" w:rsidP="00772576">
      <w:pPr>
        <w:pStyle w:val="ListParagraph"/>
        <w:numPr>
          <w:ilvl w:val="0"/>
          <w:numId w:val="2"/>
        </w:numPr>
        <w:spacing w:after="0" w:line="240" w:lineRule="auto"/>
        <w:rPr>
          <w:rFonts w:eastAsia="Arial Unicode MS"/>
          <w:kern w:val="1"/>
          <w:szCs w:val="24"/>
          <w:lang w:eastAsia="en-GB"/>
        </w:rPr>
      </w:pPr>
      <w:r>
        <w:rPr>
          <w:rFonts w:eastAsia="Arial Unicode MS"/>
          <w:kern w:val="1"/>
          <w:szCs w:val="24"/>
          <w:lang w:eastAsia="en-GB"/>
        </w:rPr>
        <w:t>To proactively use Zoho CRM to develop and manage relationships with supporters and donors ensuring that all correspondence is recorded accurately.</w:t>
      </w:r>
    </w:p>
    <w:p w14:paraId="518343B6" w14:textId="7DEF4724" w:rsidR="00D56E87" w:rsidRPr="000A7044" w:rsidRDefault="00D56E87" w:rsidP="00772576">
      <w:pPr>
        <w:pStyle w:val="ListParagraph"/>
        <w:numPr>
          <w:ilvl w:val="0"/>
          <w:numId w:val="2"/>
        </w:numPr>
        <w:spacing w:after="0" w:line="240" w:lineRule="auto"/>
        <w:rPr>
          <w:rFonts w:eastAsia="Arial Unicode MS"/>
          <w:kern w:val="1"/>
          <w:szCs w:val="24"/>
          <w:lang w:eastAsia="en-GB"/>
        </w:rPr>
      </w:pPr>
      <w:r>
        <w:rPr>
          <w:rFonts w:eastAsia="Arial Unicode MS"/>
          <w:kern w:val="1"/>
          <w:szCs w:val="24"/>
          <w:lang w:eastAsia="en-GB"/>
        </w:rPr>
        <w:t xml:space="preserve">To keep an accurate database and </w:t>
      </w:r>
      <w:r w:rsidRPr="000A7044">
        <w:rPr>
          <w:rFonts w:eastAsia="Arial Unicode MS"/>
          <w:kern w:val="1"/>
          <w:szCs w:val="24"/>
          <w:lang w:eastAsia="en-GB"/>
        </w:rPr>
        <w:t>forecasting tool for all fundraising activity.</w:t>
      </w:r>
    </w:p>
    <w:p w14:paraId="18087760" w14:textId="1C54D80B" w:rsidR="00DB2E12" w:rsidRDefault="00772576" w:rsidP="007504FD">
      <w:pPr>
        <w:pStyle w:val="ListParagraph"/>
        <w:numPr>
          <w:ilvl w:val="0"/>
          <w:numId w:val="2"/>
        </w:numPr>
        <w:spacing w:after="0" w:line="240" w:lineRule="auto"/>
        <w:rPr>
          <w:rFonts w:eastAsia="Arial Unicode MS"/>
          <w:kern w:val="1"/>
          <w:szCs w:val="24"/>
          <w:lang w:eastAsia="en-GB"/>
        </w:rPr>
      </w:pPr>
      <w:r>
        <w:rPr>
          <w:rFonts w:eastAsia="Arial Unicode MS"/>
          <w:kern w:val="1"/>
          <w:szCs w:val="24"/>
          <w:lang w:eastAsia="en-GB"/>
        </w:rPr>
        <w:t>To b</w:t>
      </w:r>
      <w:r w:rsidR="00DB2E12">
        <w:rPr>
          <w:rFonts w:eastAsia="Arial Unicode MS"/>
          <w:kern w:val="1"/>
          <w:szCs w:val="24"/>
          <w:lang w:eastAsia="en-GB"/>
        </w:rPr>
        <w:t>uild and maintain excellent relationship</w:t>
      </w:r>
      <w:r>
        <w:rPr>
          <w:rFonts w:eastAsia="Arial Unicode MS"/>
          <w:kern w:val="1"/>
          <w:szCs w:val="24"/>
          <w:lang w:eastAsia="en-GB"/>
        </w:rPr>
        <w:t>s</w:t>
      </w:r>
      <w:r w:rsidR="00DB2E12">
        <w:rPr>
          <w:rFonts w:eastAsia="Arial Unicode MS"/>
          <w:kern w:val="1"/>
          <w:szCs w:val="24"/>
          <w:lang w:eastAsia="en-GB"/>
        </w:rPr>
        <w:t xml:space="preserve"> with new and existing supporters.</w:t>
      </w:r>
    </w:p>
    <w:p w14:paraId="662654F0" w14:textId="34238231" w:rsidR="00403A8A" w:rsidRPr="000A7044" w:rsidRDefault="00403A8A" w:rsidP="007504FD">
      <w:pPr>
        <w:pStyle w:val="ListParagraph"/>
        <w:numPr>
          <w:ilvl w:val="0"/>
          <w:numId w:val="2"/>
        </w:numPr>
        <w:spacing w:after="0" w:line="240" w:lineRule="auto"/>
        <w:rPr>
          <w:rFonts w:eastAsia="Arial Unicode MS"/>
          <w:kern w:val="1"/>
          <w:szCs w:val="24"/>
          <w:lang w:eastAsia="en-GB"/>
        </w:rPr>
      </w:pPr>
      <w:r w:rsidRPr="000A7044">
        <w:rPr>
          <w:rFonts w:eastAsia="Arial Unicode MS"/>
          <w:kern w:val="1"/>
          <w:szCs w:val="24"/>
          <w:lang w:eastAsia="en-GB"/>
        </w:rPr>
        <w:t>To build a network of local contacts for fundraising and marketing purposes.</w:t>
      </w:r>
    </w:p>
    <w:p w14:paraId="0F99FEAE" w14:textId="77777777" w:rsidR="00DB2E12" w:rsidRDefault="00DB2E12" w:rsidP="007504FD">
      <w:pPr>
        <w:pStyle w:val="ListParagraph"/>
        <w:numPr>
          <w:ilvl w:val="0"/>
          <w:numId w:val="2"/>
        </w:numPr>
        <w:spacing w:after="0" w:line="240" w:lineRule="auto"/>
        <w:rPr>
          <w:rFonts w:eastAsia="Arial Unicode MS"/>
          <w:kern w:val="1"/>
          <w:szCs w:val="24"/>
          <w:lang w:eastAsia="en-GB"/>
        </w:rPr>
      </w:pPr>
      <w:r>
        <w:rPr>
          <w:rFonts w:eastAsia="Arial Unicode MS"/>
          <w:kern w:val="1"/>
          <w:szCs w:val="24"/>
          <w:lang w:eastAsia="en-GB"/>
        </w:rPr>
        <w:t>To work with colleagues to continually improve the efficiency of fundraising administration and marketing activities.</w:t>
      </w:r>
    </w:p>
    <w:p w14:paraId="7BB02F10" w14:textId="77777777" w:rsidR="002A3603" w:rsidRDefault="002A3603" w:rsidP="002A3603">
      <w:pPr>
        <w:pStyle w:val="ListParagraph"/>
        <w:numPr>
          <w:ilvl w:val="0"/>
          <w:numId w:val="2"/>
        </w:numPr>
        <w:spacing w:after="0" w:line="240" w:lineRule="auto"/>
        <w:rPr>
          <w:rFonts w:eastAsia="Arial Unicode MS"/>
          <w:kern w:val="1"/>
          <w:szCs w:val="24"/>
          <w:lang w:eastAsia="en-GB"/>
        </w:rPr>
      </w:pPr>
      <w:r>
        <w:rPr>
          <w:rFonts w:eastAsia="Arial Unicode MS"/>
          <w:kern w:val="1"/>
          <w:szCs w:val="24"/>
          <w:lang w:eastAsia="en-GB"/>
        </w:rPr>
        <w:t>To ensure that records and stocks are kept of all fundraising information and materials so that fundraising merchandise can be tracked and restocked when necessary.</w:t>
      </w:r>
    </w:p>
    <w:p w14:paraId="6628605D" w14:textId="7DF0DEA8" w:rsidR="00DB2E12" w:rsidRDefault="00DB2E12" w:rsidP="007504FD">
      <w:pPr>
        <w:pStyle w:val="ListParagraph"/>
        <w:numPr>
          <w:ilvl w:val="0"/>
          <w:numId w:val="2"/>
        </w:numPr>
        <w:spacing w:after="0" w:line="240" w:lineRule="auto"/>
        <w:rPr>
          <w:rFonts w:eastAsia="Arial Unicode MS"/>
          <w:kern w:val="1"/>
          <w:szCs w:val="24"/>
          <w:lang w:eastAsia="en-GB"/>
        </w:rPr>
      </w:pPr>
      <w:r>
        <w:rPr>
          <w:rFonts w:eastAsia="Arial Unicode MS"/>
          <w:kern w:val="1"/>
          <w:szCs w:val="24"/>
          <w:lang w:eastAsia="en-GB"/>
        </w:rPr>
        <w:t xml:space="preserve">To carry out general fundraising and administration duties as required by </w:t>
      </w:r>
      <w:r w:rsidR="00772576">
        <w:rPr>
          <w:rFonts w:eastAsia="Arial Unicode MS"/>
          <w:kern w:val="1"/>
          <w:szCs w:val="24"/>
          <w:lang w:eastAsia="en-GB"/>
        </w:rPr>
        <w:t>the Head of Development</w:t>
      </w:r>
      <w:r>
        <w:rPr>
          <w:rFonts w:eastAsia="Arial Unicode MS"/>
          <w:kern w:val="1"/>
          <w:szCs w:val="24"/>
          <w:lang w:eastAsia="en-GB"/>
        </w:rPr>
        <w:t>.</w:t>
      </w:r>
    </w:p>
    <w:p w14:paraId="65D6036D" w14:textId="57478AA6" w:rsidR="0062488A" w:rsidRPr="000A7044" w:rsidRDefault="00DB2E12" w:rsidP="007504FD">
      <w:pPr>
        <w:pStyle w:val="ListParagraph"/>
        <w:numPr>
          <w:ilvl w:val="0"/>
          <w:numId w:val="2"/>
        </w:numPr>
        <w:spacing w:after="0" w:line="240" w:lineRule="auto"/>
        <w:rPr>
          <w:rFonts w:eastAsia="Arial Unicode MS"/>
          <w:kern w:val="1"/>
          <w:szCs w:val="24"/>
          <w:lang w:eastAsia="en-GB"/>
        </w:rPr>
      </w:pPr>
      <w:r w:rsidRPr="000A7044">
        <w:rPr>
          <w:rFonts w:eastAsia="Arial Unicode MS"/>
          <w:kern w:val="1"/>
          <w:szCs w:val="24"/>
          <w:lang w:eastAsia="en-GB"/>
        </w:rPr>
        <w:t xml:space="preserve">To represent Elidyr Communities Trust at events and other </w:t>
      </w:r>
      <w:r w:rsidR="00980A5C" w:rsidRPr="000A7044">
        <w:rPr>
          <w:rFonts w:eastAsia="Arial Unicode MS"/>
          <w:kern w:val="1"/>
          <w:szCs w:val="24"/>
          <w:lang w:eastAsia="en-GB"/>
        </w:rPr>
        <w:t xml:space="preserve">marketing and </w:t>
      </w:r>
      <w:r w:rsidRPr="000A7044">
        <w:rPr>
          <w:rFonts w:eastAsia="Arial Unicode MS"/>
          <w:kern w:val="1"/>
          <w:szCs w:val="24"/>
          <w:lang w:eastAsia="en-GB"/>
        </w:rPr>
        <w:t>fundraising activities</w:t>
      </w:r>
      <w:r w:rsidR="00386CA2" w:rsidRPr="000A7044">
        <w:rPr>
          <w:rFonts w:eastAsia="Arial Unicode MS"/>
          <w:kern w:val="1"/>
          <w:szCs w:val="24"/>
          <w:lang w:eastAsia="en-GB"/>
        </w:rPr>
        <w:t xml:space="preserve"> as required</w:t>
      </w:r>
      <w:r w:rsidRPr="000A7044">
        <w:rPr>
          <w:rFonts w:eastAsia="Arial Unicode MS"/>
          <w:kern w:val="1"/>
          <w:szCs w:val="24"/>
          <w:lang w:eastAsia="en-GB"/>
        </w:rPr>
        <w:t xml:space="preserve">. </w:t>
      </w:r>
      <w:r w:rsidR="0062488A" w:rsidRPr="000A7044">
        <w:rPr>
          <w:rFonts w:eastAsia="Arial Unicode MS"/>
          <w:kern w:val="1"/>
          <w:szCs w:val="24"/>
          <w:lang w:eastAsia="en-GB"/>
        </w:rPr>
        <w:t xml:space="preserve"> </w:t>
      </w:r>
    </w:p>
    <w:p w14:paraId="5274C2BC" w14:textId="77777777" w:rsidR="002E7808" w:rsidRDefault="002E7808" w:rsidP="009A2F52">
      <w:pPr>
        <w:spacing w:after="0" w:line="240" w:lineRule="auto"/>
      </w:pPr>
    </w:p>
    <w:p w14:paraId="08BA7B7E" w14:textId="77777777" w:rsidR="000A7044" w:rsidRDefault="000A7044" w:rsidP="009A2F52">
      <w:pPr>
        <w:spacing w:after="0" w:line="240" w:lineRule="auto"/>
      </w:pPr>
    </w:p>
    <w:p w14:paraId="708250F9" w14:textId="77777777" w:rsidR="000A7044" w:rsidRDefault="000A7044" w:rsidP="009A2F52">
      <w:pPr>
        <w:spacing w:after="0" w:line="240" w:lineRule="auto"/>
      </w:pPr>
    </w:p>
    <w:p w14:paraId="0AF4A6E0" w14:textId="73886417" w:rsidR="009A2F52" w:rsidRPr="002E7808" w:rsidRDefault="002E7808" w:rsidP="009A2F52">
      <w:pPr>
        <w:spacing w:after="0" w:line="240" w:lineRule="auto"/>
        <w:rPr>
          <w:u w:val="single"/>
        </w:rPr>
      </w:pPr>
      <w:r w:rsidRPr="002E7808">
        <w:rPr>
          <w:u w:val="single"/>
        </w:rPr>
        <w:lastRenderedPageBreak/>
        <w:t>General</w:t>
      </w:r>
    </w:p>
    <w:p w14:paraId="70CC8769" w14:textId="77777777" w:rsidR="00104170" w:rsidRPr="0007725C" w:rsidRDefault="00104170" w:rsidP="00104170">
      <w:pPr>
        <w:widowControl w:val="0"/>
        <w:suppressAutoHyphens/>
        <w:spacing w:after="0" w:line="240" w:lineRule="auto"/>
        <w:rPr>
          <w:rFonts w:eastAsia="Arial Unicode MS"/>
          <w:b/>
          <w:kern w:val="1"/>
          <w:szCs w:val="24"/>
          <w:lang w:eastAsia="en-GB"/>
        </w:rPr>
      </w:pPr>
    </w:p>
    <w:p w14:paraId="7173B8F5" w14:textId="77777777" w:rsidR="00104170" w:rsidRPr="00014D20" w:rsidRDefault="00104170" w:rsidP="00104170">
      <w:pPr>
        <w:widowControl w:val="0"/>
        <w:numPr>
          <w:ilvl w:val="0"/>
          <w:numId w:val="1"/>
        </w:numPr>
        <w:suppressAutoHyphens/>
        <w:spacing w:after="0" w:line="240" w:lineRule="auto"/>
        <w:jc w:val="both"/>
        <w:rPr>
          <w:rFonts w:eastAsia="Calibri"/>
          <w:szCs w:val="24"/>
        </w:rPr>
      </w:pPr>
      <w:r w:rsidRPr="00014D20">
        <w:rPr>
          <w:rFonts w:eastAsia="Calibri"/>
          <w:szCs w:val="24"/>
        </w:rPr>
        <w:t>Working according to the policies and guidelines of the organisation.</w:t>
      </w:r>
    </w:p>
    <w:p w14:paraId="7F8B8BE8" w14:textId="77777777" w:rsidR="00104170" w:rsidRPr="00014D20" w:rsidRDefault="00104170" w:rsidP="00104170">
      <w:pPr>
        <w:widowControl w:val="0"/>
        <w:numPr>
          <w:ilvl w:val="0"/>
          <w:numId w:val="1"/>
        </w:numPr>
        <w:suppressAutoHyphens/>
        <w:spacing w:after="0" w:line="240" w:lineRule="auto"/>
        <w:jc w:val="both"/>
        <w:rPr>
          <w:rFonts w:eastAsia="Calibri"/>
          <w:szCs w:val="24"/>
        </w:rPr>
      </w:pPr>
      <w:r w:rsidRPr="00014D20">
        <w:rPr>
          <w:rFonts w:eastAsia="Calibri"/>
          <w:szCs w:val="24"/>
        </w:rPr>
        <w:t>To be committed to Continuing Professional Development (CPD).</w:t>
      </w:r>
    </w:p>
    <w:p w14:paraId="27833BB1" w14:textId="793F26C8" w:rsidR="00104170" w:rsidRPr="00014D20" w:rsidRDefault="00104170" w:rsidP="00104170">
      <w:pPr>
        <w:widowControl w:val="0"/>
        <w:numPr>
          <w:ilvl w:val="0"/>
          <w:numId w:val="1"/>
        </w:numPr>
        <w:suppressAutoHyphens/>
        <w:spacing w:after="0" w:line="240" w:lineRule="auto"/>
        <w:jc w:val="both"/>
        <w:rPr>
          <w:rFonts w:eastAsia="Calibri"/>
          <w:szCs w:val="24"/>
        </w:rPr>
      </w:pPr>
      <w:r w:rsidRPr="00014D20">
        <w:rPr>
          <w:rFonts w:eastAsia="Calibri"/>
          <w:szCs w:val="24"/>
        </w:rPr>
        <w:t xml:space="preserve">Improving your own understanding of the values that underpin the work </w:t>
      </w:r>
      <w:r w:rsidR="00772576">
        <w:rPr>
          <w:rFonts w:eastAsia="Calibri"/>
          <w:szCs w:val="24"/>
        </w:rPr>
        <w:t>of</w:t>
      </w:r>
      <w:r w:rsidRPr="00014D20">
        <w:rPr>
          <w:rFonts w:eastAsia="Calibri"/>
          <w:szCs w:val="24"/>
        </w:rPr>
        <w:t xml:space="preserve"> the </w:t>
      </w:r>
      <w:r w:rsidR="00772576">
        <w:rPr>
          <w:rFonts w:eastAsia="Calibri"/>
          <w:szCs w:val="24"/>
        </w:rPr>
        <w:t>charity</w:t>
      </w:r>
      <w:r w:rsidRPr="00014D20">
        <w:rPr>
          <w:rFonts w:eastAsia="Calibri"/>
          <w:szCs w:val="24"/>
        </w:rPr>
        <w:t xml:space="preserve"> by attending relevant induction and training.</w:t>
      </w:r>
    </w:p>
    <w:p w14:paraId="7095CB3E" w14:textId="06BFBE65" w:rsidR="00104170" w:rsidRPr="00014D20" w:rsidRDefault="00104170" w:rsidP="00104170">
      <w:pPr>
        <w:widowControl w:val="0"/>
        <w:numPr>
          <w:ilvl w:val="0"/>
          <w:numId w:val="1"/>
        </w:numPr>
        <w:suppressAutoHyphens/>
        <w:spacing w:after="0" w:line="240" w:lineRule="auto"/>
        <w:jc w:val="both"/>
        <w:rPr>
          <w:rFonts w:eastAsia="Calibri"/>
          <w:szCs w:val="24"/>
        </w:rPr>
      </w:pPr>
      <w:proofErr w:type="gramStart"/>
      <w:r w:rsidRPr="00014D20">
        <w:rPr>
          <w:rFonts w:eastAsia="Calibri"/>
          <w:szCs w:val="24"/>
        </w:rPr>
        <w:t>Respect confidentiality a</w:t>
      </w:r>
      <w:r w:rsidR="00772576">
        <w:rPr>
          <w:rFonts w:eastAsia="Calibri"/>
          <w:szCs w:val="24"/>
        </w:rPr>
        <w:t>t all times</w:t>
      </w:r>
      <w:proofErr w:type="gramEnd"/>
      <w:r w:rsidRPr="00014D20">
        <w:rPr>
          <w:rFonts w:eastAsia="Calibri"/>
          <w:szCs w:val="24"/>
        </w:rPr>
        <w:t>.</w:t>
      </w:r>
    </w:p>
    <w:p w14:paraId="3DA2F07A" w14:textId="77777777" w:rsidR="00104170" w:rsidRPr="00014D20" w:rsidRDefault="00104170" w:rsidP="00104170">
      <w:pPr>
        <w:widowControl w:val="0"/>
        <w:numPr>
          <w:ilvl w:val="0"/>
          <w:numId w:val="1"/>
        </w:numPr>
        <w:suppressAutoHyphens/>
        <w:spacing w:after="0" w:line="240" w:lineRule="auto"/>
        <w:jc w:val="both"/>
        <w:rPr>
          <w:rFonts w:eastAsia="Calibri"/>
          <w:szCs w:val="24"/>
        </w:rPr>
      </w:pPr>
      <w:r w:rsidRPr="00014D20">
        <w:rPr>
          <w:rFonts w:eastAsia="Calibri"/>
          <w:szCs w:val="24"/>
        </w:rPr>
        <w:t>Through personal example demonstrate commitment to equality and diversity ensuring equality of access and treatment for all.</w:t>
      </w:r>
    </w:p>
    <w:p w14:paraId="2EF041FA" w14:textId="77777777" w:rsidR="00104170" w:rsidRPr="00014D20" w:rsidRDefault="00104170" w:rsidP="00104170">
      <w:pPr>
        <w:widowControl w:val="0"/>
        <w:numPr>
          <w:ilvl w:val="0"/>
          <w:numId w:val="1"/>
        </w:numPr>
        <w:suppressAutoHyphens/>
        <w:spacing w:after="0" w:line="240" w:lineRule="auto"/>
        <w:jc w:val="both"/>
        <w:rPr>
          <w:rFonts w:eastAsia="Calibri"/>
          <w:szCs w:val="24"/>
        </w:rPr>
      </w:pPr>
      <w:r w:rsidRPr="00014D20">
        <w:rPr>
          <w:rFonts w:eastAsia="Calibri"/>
          <w:color w:val="000000"/>
          <w:szCs w:val="24"/>
        </w:rPr>
        <w:t>There will be times when you may be required to undertake additional tasks, duties and responsibilities within your capabilities and may be asked to undertake an alternative job on a temporary basis.  However, you will not ordinarily be assigned to duties or required to perform services which you cannot reasonably perform or are outside the range of your normal skills and experience.</w:t>
      </w:r>
    </w:p>
    <w:p w14:paraId="521FDC80" w14:textId="77777777" w:rsidR="00104170" w:rsidRPr="0007725C" w:rsidRDefault="00104170" w:rsidP="00104170">
      <w:pPr>
        <w:widowControl w:val="0"/>
        <w:suppressAutoHyphens/>
        <w:spacing w:after="0" w:line="240" w:lineRule="auto"/>
        <w:rPr>
          <w:rFonts w:ascii="Times New Roman" w:eastAsia="Arial Unicode MS" w:hAnsi="Times New Roman"/>
          <w:kern w:val="1"/>
          <w:szCs w:val="24"/>
          <w:lang w:eastAsia="en-GB"/>
        </w:rPr>
      </w:pPr>
    </w:p>
    <w:p w14:paraId="2B5AFBAF" w14:textId="77777777" w:rsidR="00104170" w:rsidRPr="0007725C" w:rsidRDefault="00104170" w:rsidP="00104170">
      <w:pPr>
        <w:widowControl w:val="0"/>
        <w:suppressAutoHyphens/>
        <w:spacing w:after="0" w:line="240" w:lineRule="auto"/>
        <w:rPr>
          <w:rFonts w:ascii="Times New Roman" w:eastAsia="Arial Unicode MS" w:hAnsi="Times New Roman"/>
          <w:kern w:val="1"/>
          <w:szCs w:val="24"/>
          <w:lang w:eastAsia="en-GB"/>
        </w:rPr>
      </w:pPr>
    </w:p>
    <w:p w14:paraId="5C76329A" w14:textId="77777777" w:rsidR="00104170" w:rsidRPr="0007725C" w:rsidRDefault="00104170" w:rsidP="00104170">
      <w:pPr>
        <w:widowControl w:val="0"/>
        <w:suppressAutoHyphens/>
        <w:spacing w:after="0" w:line="240" w:lineRule="auto"/>
        <w:jc w:val="both"/>
        <w:rPr>
          <w:rFonts w:eastAsia="Arial Unicode MS"/>
          <w:kern w:val="1"/>
          <w:szCs w:val="24"/>
          <w:lang w:eastAsia="en-GB"/>
        </w:rPr>
      </w:pPr>
      <w:r w:rsidRPr="0007725C">
        <w:rPr>
          <w:rFonts w:eastAsia="Arial Unicode MS"/>
          <w:kern w:val="1"/>
          <w:szCs w:val="24"/>
          <w:lang w:eastAsia="en-GB"/>
        </w:rPr>
        <w:t>This job description is intended to provide guidance on the range of duties associated with the post. It is not intended to provide a full and exclusive definition of the post. It may be subject to modification and amendment from time to time and the post holder may be required to undertake additional duties as required.</w:t>
      </w:r>
    </w:p>
    <w:p w14:paraId="78C3AD2B" w14:textId="77777777" w:rsidR="00104170" w:rsidRDefault="00104170" w:rsidP="00104170">
      <w:pPr>
        <w:widowControl w:val="0"/>
        <w:suppressAutoHyphens/>
        <w:spacing w:after="0" w:line="240" w:lineRule="auto"/>
        <w:jc w:val="both"/>
        <w:rPr>
          <w:rFonts w:eastAsia="Arial Unicode MS"/>
          <w:kern w:val="1"/>
          <w:szCs w:val="24"/>
          <w:lang w:eastAsia="en-GB"/>
        </w:rPr>
      </w:pPr>
    </w:p>
    <w:p w14:paraId="19A5B42A" w14:textId="77777777" w:rsidR="00772576" w:rsidRDefault="00772576" w:rsidP="00104170">
      <w:pPr>
        <w:widowControl w:val="0"/>
        <w:suppressAutoHyphens/>
        <w:spacing w:after="0" w:line="240" w:lineRule="auto"/>
        <w:jc w:val="both"/>
        <w:rPr>
          <w:rFonts w:eastAsia="Arial Unicode MS"/>
          <w:kern w:val="1"/>
          <w:szCs w:val="24"/>
          <w:lang w:eastAsia="en-GB"/>
        </w:rPr>
      </w:pPr>
    </w:p>
    <w:p w14:paraId="3C295E4A" w14:textId="77777777" w:rsidR="00772576" w:rsidRPr="0007725C" w:rsidRDefault="00772576" w:rsidP="00104170">
      <w:pPr>
        <w:widowControl w:val="0"/>
        <w:suppressAutoHyphens/>
        <w:spacing w:after="0" w:line="240" w:lineRule="auto"/>
        <w:jc w:val="both"/>
        <w:rPr>
          <w:rFonts w:eastAsia="Arial Unicode MS"/>
          <w:kern w:val="1"/>
          <w:szCs w:val="24"/>
          <w:lang w:eastAsia="en-GB"/>
        </w:rPr>
      </w:pPr>
    </w:p>
    <w:p w14:paraId="05D73CE4" w14:textId="0DFBC95F" w:rsidR="00104170" w:rsidRDefault="00104170" w:rsidP="00104170">
      <w:pPr>
        <w:widowControl w:val="0"/>
        <w:suppressAutoHyphens/>
        <w:spacing w:after="0" w:line="240" w:lineRule="auto"/>
        <w:jc w:val="both"/>
        <w:rPr>
          <w:rFonts w:eastAsia="Arial Unicode MS"/>
          <w:kern w:val="1"/>
          <w:szCs w:val="24"/>
          <w:lang w:eastAsia="en-GB"/>
        </w:rPr>
      </w:pPr>
      <w:r w:rsidRPr="0007725C">
        <w:rPr>
          <w:rFonts w:eastAsia="Arial Unicode MS"/>
          <w:kern w:val="1"/>
          <w:szCs w:val="24"/>
          <w:lang w:eastAsia="en-GB"/>
        </w:rPr>
        <w:t>Line Manager Signature: …………………………………</w:t>
      </w:r>
      <w:proofErr w:type="gramStart"/>
      <w:r w:rsidRPr="0007725C">
        <w:rPr>
          <w:rFonts w:eastAsia="Arial Unicode MS"/>
          <w:kern w:val="1"/>
          <w:szCs w:val="24"/>
          <w:lang w:eastAsia="en-GB"/>
        </w:rPr>
        <w:t>…..</w:t>
      </w:r>
      <w:proofErr w:type="gramEnd"/>
      <w:r w:rsidRPr="0007725C">
        <w:rPr>
          <w:rFonts w:eastAsia="Arial Unicode MS"/>
          <w:kern w:val="1"/>
          <w:szCs w:val="24"/>
          <w:lang w:eastAsia="en-GB"/>
        </w:rPr>
        <w:tab/>
      </w:r>
      <w:r w:rsidRPr="0007725C">
        <w:rPr>
          <w:rFonts w:eastAsia="Arial Unicode MS"/>
          <w:kern w:val="1"/>
          <w:szCs w:val="24"/>
          <w:lang w:eastAsia="en-GB"/>
        </w:rPr>
        <w:tab/>
        <w:t xml:space="preserve">Date: </w:t>
      </w:r>
      <w:r w:rsidR="00FD1780">
        <w:rPr>
          <w:rFonts w:eastAsia="Arial Unicode MS"/>
          <w:kern w:val="1"/>
          <w:szCs w:val="24"/>
          <w:lang w:eastAsia="en-GB"/>
        </w:rPr>
        <w:t>…………………</w:t>
      </w:r>
      <w:proofErr w:type="gramStart"/>
      <w:r w:rsidR="00FD1780">
        <w:rPr>
          <w:rFonts w:eastAsia="Arial Unicode MS"/>
          <w:kern w:val="1"/>
          <w:szCs w:val="24"/>
          <w:lang w:eastAsia="en-GB"/>
        </w:rPr>
        <w:t>…..</w:t>
      </w:r>
      <w:proofErr w:type="gramEnd"/>
    </w:p>
    <w:p w14:paraId="247DAA03" w14:textId="77777777" w:rsidR="00772576" w:rsidRDefault="00772576" w:rsidP="00104170">
      <w:pPr>
        <w:widowControl w:val="0"/>
        <w:suppressAutoHyphens/>
        <w:spacing w:after="0" w:line="240" w:lineRule="auto"/>
        <w:jc w:val="both"/>
        <w:rPr>
          <w:rFonts w:eastAsia="Arial Unicode MS"/>
          <w:kern w:val="1"/>
          <w:szCs w:val="24"/>
          <w:lang w:eastAsia="en-GB"/>
        </w:rPr>
      </w:pPr>
    </w:p>
    <w:p w14:paraId="316303C0" w14:textId="73582B1F" w:rsidR="00104170" w:rsidRPr="0007725C" w:rsidRDefault="00104170" w:rsidP="00104170">
      <w:pPr>
        <w:widowControl w:val="0"/>
        <w:suppressAutoHyphens/>
        <w:spacing w:after="0" w:line="240" w:lineRule="auto"/>
        <w:jc w:val="both"/>
        <w:rPr>
          <w:rFonts w:eastAsia="Arial Unicode MS"/>
          <w:b/>
          <w:kern w:val="1"/>
          <w:szCs w:val="24"/>
          <w:lang w:eastAsia="en-GB"/>
        </w:rPr>
      </w:pPr>
      <w:r w:rsidRPr="0007725C">
        <w:rPr>
          <w:rFonts w:eastAsia="Arial Unicode MS"/>
          <w:kern w:val="1"/>
          <w:szCs w:val="24"/>
          <w:lang w:eastAsia="en-GB"/>
        </w:rPr>
        <w:t>Employee Signature: ………………………………………….</w:t>
      </w:r>
      <w:r w:rsidRPr="0007725C">
        <w:rPr>
          <w:rFonts w:eastAsia="Arial Unicode MS"/>
          <w:kern w:val="1"/>
          <w:szCs w:val="24"/>
          <w:lang w:eastAsia="en-GB"/>
        </w:rPr>
        <w:tab/>
      </w:r>
      <w:r w:rsidRPr="0007725C">
        <w:rPr>
          <w:rFonts w:eastAsia="Arial Unicode MS"/>
          <w:kern w:val="1"/>
          <w:szCs w:val="24"/>
          <w:lang w:eastAsia="en-GB"/>
        </w:rPr>
        <w:tab/>
        <w:t xml:space="preserve">Date: </w:t>
      </w:r>
      <w:r w:rsidR="00FD1780">
        <w:rPr>
          <w:rFonts w:eastAsia="Arial Unicode MS"/>
          <w:kern w:val="1"/>
          <w:szCs w:val="24"/>
          <w:lang w:eastAsia="en-GB"/>
        </w:rPr>
        <w:t>…………………</w:t>
      </w:r>
      <w:proofErr w:type="gramStart"/>
      <w:r w:rsidR="00FD1780">
        <w:rPr>
          <w:rFonts w:eastAsia="Arial Unicode MS"/>
          <w:kern w:val="1"/>
          <w:szCs w:val="24"/>
          <w:lang w:eastAsia="en-GB"/>
        </w:rPr>
        <w:t>…..</w:t>
      </w:r>
      <w:proofErr w:type="gramEnd"/>
    </w:p>
    <w:p w14:paraId="4E47F0E0" w14:textId="77777777" w:rsidR="003E7B7C" w:rsidRDefault="00104170" w:rsidP="00D13937">
      <w:pPr>
        <w:spacing w:after="0"/>
        <w:jc w:val="center"/>
        <w:rPr>
          <w:rFonts w:ascii="Times New Roman" w:eastAsia="Arial Unicode MS" w:hAnsi="Times New Roman"/>
          <w:kern w:val="1"/>
          <w:szCs w:val="24"/>
          <w:lang w:eastAsia="en-GB"/>
        </w:rPr>
      </w:pPr>
      <w:r w:rsidRPr="0007725C">
        <w:rPr>
          <w:rFonts w:ascii="Times New Roman" w:eastAsia="Arial Unicode MS" w:hAnsi="Times New Roman"/>
          <w:kern w:val="1"/>
          <w:szCs w:val="24"/>
          <w:lang w:eastAsia="en-GB"/>
        </w:rPr>
        <w:br w:type="page"/>
      </w:r>
    </w:p>
    <w:p w14:paraId="039326BB" w14:textId="77777777" w:rsidR="003E7B7C" w:rsidRDefault="003E7B7C" w:rsidP="00D13937">
      <w:pPr>
        <w:spacing w:after="0"/>
        <w:jc w:val="center"/>
        <w:rPr>
          <w:b/>
          <w:sz w:val="40"/>
          <w:szCs w:val="40"/>
        </w:rPr>
      </w:pPr>
    </w:p>
    <w:p w14:paraId="3E93ADE6" w14:textId="38F0A914" w:rsidR="00104170" w:rsidRPr="00FB67E5" w:rsidRDefault="00104170" w:rsidP="00D13937">
      <w:pPr>
        <w:spacing w:after="0"/>
        <w:jc w:val="center"/>
        <w:rPr>
          <w:b/>
          <w:sz w:val="40"/>
          <w:szCs w:val="40"/>
        </w:rPr>
      </w:pPr>
      <w:r w:rsidRPr="00FB67E5">
        <w:rPr>
          <w:b/>
          <w:sz w:val="40"/>
          <w:szCs w:val="40"/>
        </w:rPr>
        <w:t>Person Specification</w:t>
      </w:r>
    </w:p>
    <w:p w14:paraId="22E4E02D" w14:textId="77777777" w:rsidR="0036686A" w:rsidRPr="00FB67E5" w:rsidRDefault="0036686A" w:rsidP="0036686A">
      <w:pPr>
        <w:jc w:val="center"/>
        <w:rPr>
          <w:b/>
          <w:sz w:val="40"/>
          <w:szCs w:val="40"/>
        </w:rPr>
      </w:pPr>
      <w:r>
        <w:rPr>
          <w:b/>
          <w:sz w:val="40"/>
          <w:szCs w:val="40"/>
        </w:rPr>
        <w:t>Fundraising Assistant / Coordinator</w:t>
      </w:r>
    </w:p>
    <w:p w14:paraId="3B5D691E" w14:textId="77777777" w:rsidR="00104170" w:rsidRPr="00FB67E5" w:rsidRDefault="00104170" w:rsidP="00104170">
      <w:pPr>
        <w:jc w:val="center"/>
        <w:rPr>
          <w:rFonts w:eastAsia="Arial Unicode MS"/>
          <w:b/>
          <w:kern w:val="1"/>
          <w:sz w:val="32"/>
          <w:szCs w:val="32"/>
          <w:lang w:eastAsia="en-GB"/>
        </w:rPr>
      </w:pPr>
    </w:p>
    <w:tbl>
      <w:tblPr>
        <w:tblpPr w:leftFromText="180" w:rightFromText="180" w:vertAnchor="text" w:horzAnchor="margin" w:tblpXSpec="center" w:tblpY="125"/>
        <w:tblW w:w="10509"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ook w:val="04A0" w:firstRow="1" w:lastRow="0" w:firstColumn="1" w:lastColumn="0" w:noHBand="0" w:noVBand="1"/>
      </w:tblPr>
      <w:tblGrid>
        <w:gridCol w:w="5973"/>
        <w:gridCol w:w="2268"/>
        <w:gridCol w:w="2268"/>
      </w:tblGrid>
      <w:tr w:rsidR="00104170" w:rsidRPr="0007725C" w14:paraId="62810F61" w14:textId="77777777" w:rsidTr="00104170">
        <w:tc>
          <w:tcPr>
            <w:tcW w:w="5973" w:type="dxa"/>
            <w:shd w:val="clear" w:color="auto" w:fill="D9D9D9"/>
          </w:tcPr>
          <w:p w14:paraId="62EA5537" w14:textId="77777777" w:rsidR="00104170" w:rsidRPr="0007725C" w:rsidRDefault="00104170" w:rsidP="00104170">
            <w:pPr>
              <w:widowControl w:val="0"/>
              <w:suppressAutoHyphens/>
              <w:spacing w:after="0" w:line="240" w:lineRule="auto"/>
              <w:jc w:val="center"/>
              <w:rPr>
                <w:rFonts w:eastAsia="Arial Unicode MS"/>
                <w:b/>
                <w:kern w:val="1"/>
                <w:szCs w:val="24"/>
              </w:rPr>
            </w:pPr>
          </w:p>
          <w:p w14:paraId="52D40E79" w14:textId="77777777" w:rsidR="00104170" w:rsidRPr="0007725C" w:rsidRDefault="00104170" w:rsidP="00104170">
            <w:pPr>
              <w:widowControl w:val="0"/>
              <w:suppressAutoHyphens/>
              <w:spacing w:after="0" w:line="240" w:lineRule="auto"/>
              <w:jc w:val="center"/>
              <w:rPr>
                <w:rFonts w:eastAsia="Arial Unicode MS"/>
                <w:b/>
                <w:kern w:val="1"/>
                <w:szCs w:val="24"/>
              </w:rPr>
            </w:pPr>
            <w:r w:rsidRPr="0007725C">
              <w:rPr>
                <w:rFonts w:eastAsia="Arial Unicode MS"/>
                <w:b/>
                <w:kern w:val="1"/>
                <w:szCs w:val="24"/>
                <w:lang w:eastAsia="en-GB"/>
              </w:rPr>
              <w:t>Requirement</w:t>
            </w:r>
          </w:p>
        </w:tc>
        <w:tc>
          <w:tcPr>
            <w:tcW w:w="2268" w:type="dxa"/>
            <w:shd w:val="clear" w:color="auto" w:fill="D9D9D9"/>
          </w:tcPr>
          <w:p w14:paraId="2C3C1C96" w14:textId="77777777" w:rsidR="00104170" w:rsidRPr="0007725C" w:rsidRDefault="00104170" w:rsidP="00104170">
            <w:pPr>
              <w:widowControl w:val="0"/>
              <w:suppressAutoHyphens/>
              <w:spacing w:after="0" w:line="240" w:lineRule="auto"/>
              <w:jc w:val="center"/>
              <w:rPr>
                <w:rFonts w:eastAsia="Arial Unicode MS"/>
                <w:b/>
                <w:kern w:val="1"/>
                <w:szCs w:val="24"/>
              </w:rPr>
            </w:pPr>
          </w:p>
          <w:p w14:paraId="19217E29" w14:textId="77777777" w:rsidR="00104170" w:rsidRPr="0007725C" w:rsidRDefault="00104170" w:rsidP="00104170">
            <w:pPr>
              <w:widowControl w:val="0"/>
              <w:suppressAutoHyphens/>
              <w:spacing w:after="0" w:line="240" w:lineRule="auto"/>
              <w:jc w:val="center"/>
              <w:rPr>
                <w:rFonts w:eastAsia="Arial Unicode MS"/>
                <w:kern w:val="1"/>
                <w:szCs w:val="24"/>
              </w:rPr>
            </w:pPr>
            <w:r w:rsidRPr="0007725C">
              <w:rPr>
                <w:rFonts w:eastAsia="Arial Unicode MS"/>
                <w:b/>
                <w:kern w:val="1"/>
                <w:szCs w:val="24"/>
                <w:lang w:eastAsia="en-GB"/>
              </w:rPr>
              <w:t>Essential or Desirable?</w:t>
            </w:r>
          </w:p>
        </w:tc>
        <w:tc>
          <w:tcPr>
            <w:tcW w:w="2268" w:type="dxa"/>
            <w:shd w:val="clear" w:color="auto" w:fill="D9D9D9"/>
          </w:tcPr>
          <w:p w14:paraId="34F1B24D" w14:textId="77777777" w:rsidR="00104170" w:rsidRPr="0007725C" w:rsidRDefault="00104170" w:rsidP="00104170">
            <w:pPr>
              <w:widowControl w:val="0"/>
              <w:suppressAutoHyphens/>
              <w:spacing w:after="0" w:line="240" w:lineRule="auto"/>
              <w:jc w:val="center"/>
              <w:rPr>
                <w:rFonts w:eastAsia="Arial Unicode MS"/>
                <w:b/>
                <w:kern w:val="1"/>
                <w:szCs w:val="24"/>
              </w:rPr>
            </w:pPr>
          </w:p>
          <w:p w14:paraId="375211C9" w14:textId="77777777" w:rsidR="00104170" w:rsidRPr="0007725C" w:rsidRDefault="00104170" w:rsidP="00104170">
            <w:pPr>
              <w:widowControl w:val="0"/>
              <w:suppressAutoHyphens/>
              <w:spacing w:after="0" w:line="240" w:lineRule="auto"/>
              <w:jc w:val="center"/>
              <w:rPr>
                <w:rFonts w:eastAsia="Arial Unicode MS"/>
                <w:kern w:val="1"/>
                <w:szCs w:val="24"/>
              </w:rPr>
            </w:pPr>
            <w:r w:rsidRPr="0007725C">
              <w:rPr>
                <w:rFonts w:eastAsia="Arial Unicode MS"/>
                <w:b/>
                <w:kern w:val="1"/>
                <w:szCs w:val="24"/>
                <w:lang w:eastAsia="en-GB"/>
              </w:rPr>
              <w:t>How Assessed?</w:t>
            </w:r>
          </w:p>
        </w:tc>
      </w:tr>
      <w:tr w:rsidR="00104170" w:rsidRPr="0007725C" w14:paraId="266B29BF" w14:textId="77777777" w:rsidTr="00104170">
        <w:trPr>
          <w:trHeight w:val="877"/>
        </w:trPr>
        <w:tc>
          <w:tcPr>
            <w:tcW w:w="5973" w:type="dxa"/>
            <w:hideMark/>
          </w:tcPr>
          <w:p w14:paraId="0C37E165" w14:textId="77777777" w:rsidR="00104170" w:rsidRDefault="00104170" w:rsidP="00104170">
            <w:pPr>
              <w:widowControl w:val="0"/>
              <w:suppressAutoHyphens/>
              <w:spacing w:after="0" w:line="240" w:lineRule="auto"/>
              <w:rPr>
                <w:rFonts w:eastAsia="Arial Unicode MS"/>
                <w:b/>
                <w:kern w:val="1"/>
                <w:szCs w:val="24"/>
                <w:lang w:eastAsia="en-GB"/>
              </w:rPr>
            </w:pPr>
            <w:r w:rsidRPr="0007725C">
              <w:rPr>
                <w:rFonts w:eastAsia="Arial Unicode MS"/>
                <w:b/>
                <w:kern w:val="1"/>
                <w:szCs w:val="24"/>
                <w:lang w:eastAsia="en-GB"/>
              </w:rPr>
              <w:t>Knowledge &amp; Understanding:</w:t>
            </w:r>
          </w:p>
          <w:p w14:paraId="06D0E8EB" w14:textId="49642F39" w:rsidR="00086814" w:rsidRDefault="00772576" w:rsidP="00403933">
            <w:pPr>
              <w:widowControl w:val="0"/>
              <w:suppressAutoHyphens/>
              <w:spacing w:after="0" w:line="240" w:lineRule="auto"/>
              <w:ind w:left="447" w:hanging="141"/>
              <w:rPr>
                <w:rFonts w:eastAsia="Arial Unicode MS"/>
                <w:bCs/>
                <w:kern w:val="1"/>
                <w:szCs w:val="24"/>
              </w:rPr>
            </w:pPr>
            <w:r>
              <w:rPr>
                <w:rFonts w:eastAsia="Arial Unicode MS"/>
                <w:bCs/>
                <w:kern w:val="1"/>
                <w:szCs w:val="24"/>
              </w:rPr>
              <w:t xml:space="preserve">Fundraising and / or </w:t>
            </w:r>
            <w:r w:rsidR="00E521EA" w:rsidRPr="00E521EA">
              <w:rPr>
                <w:rFonts w:eastAsia="Arial Unicode MS"/>
                <w:bCs/>
                <w:kern w:val="1"/>
                <w:szCs w:val="24"/>
              </w:rPr>
              <w:t>Marketing qualification</w:t>
            </w:r>
          </w:p>
          <w:p w14:paraId="23AA0ACA" w14:textId="256D527C" w:rsidR="00EF490E" w:rsidRDefault="00941F18" w:rsidP="00403933">
            <w:pPr>
              <w:widowControl w:val="0"/>
              <w:suppressAutoHyphens/>
              <w:spacing w:after="0" w:line="240" w:lineRule="auto"/>
              <w:ind w:left="447" w:hanging="141"/>
              <w:rPr>
                <w:rFonts w:eastAsia="Arial Unicode MS"/>
                <w:bCs/>
                <w:kern w:val="1"/>
                <w:szCs w:val="24"/>
              </w:rPr>
            </w:pPr>
            <w:r>
              <w:rPr>
                <w:rFonts w:eastAsia="Arial Unicode MS"/>
                <w:bCs/>
                <w:kern w:val="1"/>
                <w:szCs w:val="24"/>
              </w:rPr>
              <w:t>Demonstrable e</w:t>
            </w:r>
            <w:r w:rsidR="000D5A15">
              <w:rPr>
                <w:rFonts w:eastAsia="Arial Unicode MS"/>
                <w:bCs/>
                <w:kern w:val="1"/>
                <w:szCs w:val="24"/>
              </w:rPr>
              <w:t xml:space="preserve">xperience of using </w:t>
            </w:r>
            <w:r w:rsidR="00757B32">
              <w:rPr>
                <w:rFonts w:eastAsia="Arial Unicode MS"/>
                <w:bCs/>
                <w:kern w:val="1"/>
                <w:szCs w:val="24"/>
              </w:rPr>
              <w:t>s</w:t>
            </w:r>
            <w:r w:rsidR="00505452">
              <w:rPr>
                <w:rFonts w:eastAsia="Arial Unicode MS"/>
                <w:bCs/>
                <w:kern w:val="1"/>
                <w:szCs w:val="24"/>
              </w:rPr>
              <w:t>ocial media</w:t>
            </w:r>
            <w:r w:rsidR="00757B32">
              <w:rPr>
                <w:rFonts w:eastAsia="Arial Unicode MS"/>
                <w:bCs/>
                <w:kern w:val="1"/>
                <w:szCs w:val="24"/>
              </w:rPr>
              <w:t xml:space="preserve"> to reach different audiences</w:t>
            </w:r>
            <w:r w:rsidR="00EF490E">
              <w:rPr>
                <w:rFonts w:eastAsia="Arial Unicode MS"/>
                <w:bCs/>
                <w:kern w:val="1"/>
                <w:szCs w:val="24"/>
              </w:rPr>
              <w:t xml:space="preserve"> </w:t>
            </w:r>
          </w:p>
          <w:p w14:paraId="0D723E3E" w14:textId="7A8F330D" w:rsidR="00E63F1E" w:rsidRDefault="008859DC" w:rsidP="00403933">
            <w:pPr>
              <w:widowControl w:val="0"/>
              <w:suppressAutoHyphens/>
              <w:spacing w:after="0" w:line="240" w:lineRule="auto"/>
              <w:ind w:left="447" w:hanging="141"/>
              <w:rPr>
                <w:rFonts w:eastAsia="Arial Unicode MS"/>
                <w:bCs/>
                <w:kern w:val="1"/>
                <w:szCs w:val="24"/>
              </w:rPr>
            </w:pPr>
            <w:r>
              <w:rPr>
                <w:rFonts w:eastAsia="Arial Unicode MS"/>
                <w:bCs/>
                <w:kern w:val="1"/>
                <w:szCs w:val="24"/>
              </w:rPr>
              <w:t>A good understanding of</w:t>
            </w:r>
            <w:r w:rsidR="00340539">
              <w:rPr>
                <w:rFonts w:eastAsia="Arial Unicode MS"/>
                <w:bCs/>
                <w:kern w:val="1"/>
                <w:szCs w:val="24"/>
              </w:rPr>
              <w:t xml:space="preserve"> </w:t>
            </w:r>
            <w:r w:rsidR="00941F18">
              <w:rPr>
                <w:rFonts w:eastAsia="Arial Unicode MS"/>
                <w:bCs/>
                <w:kern w:val="1"/>
                <w:szCs w:val="24"/>
              </w:rPr>
              <w:t xml:space="preserve">the different </w:t>
            </w:r>
            <w:r w:rsidR="00772576">
              <w:rPr>
                <w:rFonts w:eastAsia="Arial Unicode MS"/>
                <w:bCs/>
                <w:kern w:val="1"/>
                <w:szCs w:val="24"/>
              </w:rPr>
              <w:t xml:space="preserve">methods and </w:t>
            </w:r>
            <w:r w:rsidR="00941F18">
              <w:rPr>
                <w:rFonts w:eastAsia="Arial Unicode MS"/>
                <w:bCs/>
                <w:kern w:val="1"/>
                <w:szCs w:val="24"/>
              </w:rPr>
              <w:t xml:space="preserve">techniques of </w:t>
            </w:r>
            <w:r w:rsidR="00340539">
              <w:rPr>
                <w:rFonts w:eastAsia="Arial Unicode MS"/>
                <w:bCs/>
                <w:kern w:val="1"/>
                <w:szCs w:val="24"/>
              </w:rPr>
              <w:t>charity</w:t>
            </w:r>
            <w:r>
              <w:rPr>
                <w:rFonts w:eastAsia="Arial Unicode MS"/>
                <w:bCs/>
                <w:kern w:val="1"/>
                <w:szCs w:val="24"/>
              </w:rPr>
              <w:t xml:space="preserve"> fundraising </w:t>
            </w:r>
          </w:p>
          <w:p w14:paraId="5B43AC6D" w14:textId="6B8E45B5" w:rsidR="00671AC4" w:rsidRDefault="005740D2" w:rsidP="00403933">
            <w:pPr>
              <w:widowControl w:val="0"/>
              <w:suppressAutoHyphens/>
              <w:spacing w:after="0" w:line="240" w:lineRule="auto"/>
              <w:ind w:left="447" w:hanging="141"/>
              <w:rPr>
                <w:rFonts w:eastAsia="Arial Unicode MS"/>
                <w:bCs/>
                <w:kern w:val="1"/>
                <w:szCs w:val="24"/>
              </w:rPr>
            </w:pPr>
            <w:r>
              <w:rPr>
                <w:rFonts w:eastAsia="Arial Unicode MS"/>
                <w:bCs/>
                <w:kern w:val="1"/>
                <w:szCs w:val="24"/>
              </w:rPr>
              <w:t>A good knowledge of customer care standards</w:t>
            </w:r>
          </w:p>
          <w:p w14:paraId="3F1153DB" w14:textId="47CEDD52" w:rsidR="00671AC4" w:rsidRDefault="00FC2E85" w:rsidP="00403933">
            <w:pPr>
              <w:widowControl w:val="0"/>
              <w:suppressAutoHyphens/>
              <w:spacing w:after="0" w:line="240" w:lineRule="auto"/>
              <w:ind w:left="447" w:hanging="141"/>
              <w:rPr>
                <w:rFonts w:eastAsia="Arial Unicode MS"/>
                <w:bCs/>
                <w:kern w:val="1"/>
                <w:szCs w:val="24"/>
              </w:rPr>
            </w:pPr>
            <w:r>
              <w:rPr>
                <w:rFonts w:eastAsia="Arial Unicode MS"/>
                <w:bCs/>
                <w:kern w:val="1"/>
                <w:szCs w:val="24"/>
              </w:rPr>
              <w:t xml:space="preserve">Knowledge of the relevant issues for people with learning </w:t>
            </w:r>
            <w:r w:rsidR="00474CDE">
              <w:rPr>
                <w:rFonts w:eastAsia="Arial Unicode MS"/>
                <w:bCs/>
                <w:kern w:val="1"/>
                <w:szCs w:val="24"/>
              </w:rPr>
              <w:t xml:space="preserve">difficulties and </w:t>
            </w:r>
            <w:r>
              <w:rPr>
                <w:rFonts w:eastAsia="Arial Unicode MS"/>
                <w:bCs/>
                <w:kern w:val="1"/>
                <w:szCs w:val="24"/>
              </w:rPr>
              <w:t>disability</w:t>
            </w:r>
          </w:p>
          <w:p w14:paraId="5379EB10" w14:textId="77777777" w:rsidR="003F072E" w:rsidRDefault="003F072E" w:rsidP="003F072E">
            <w:pPr>
              <w:widowControl w:val="0"/>
              <w:suppressAutoHyphens/>
              <w:spacing w:after="0" w:line="240" w:lineRule="auto"/>
              <w:ind w:left="447" w:hanging="141"/>
              <w:rPr>
                <w:rFonts w:eastAsia="Arial Unicode MS"/>
                <w:bCs/>
                <w:kern w:val="1"/>
                <w:szCs w:val="24"/>
              </w:rPr>
            </w:pPr>
            <w:r>
              <w:rPr>
                <w:rFonts w:eastAsia="Arial Unicode MS"/>
                <w:bCs/>
                <w:kern w:val="1"/>
                <w:szCs w:val="24"/>
              </w:rPr>
              <w:t>Experience of developing web and social media content</w:t>
            </w:r>
          </w:p>
          <w:p w14:paraId="073BAB2B" w14:textId="77777777" w:rsidR="003F072E" w:rsidRDefault="003F072E" w:rsidP="003F072E">
            <w:pPr>
              <w:widowControl w:val="0"/>
              <w:suppressAutoHyphens/>
              <w:spacing w:after="0" w:line="240" w:lineRule="auto"/>
              <w:ind w:left="447" w:hanging="141"/>
              <w:rPr>
                <w:rFonts w:eastAsia="Arial Unicode MS"/>
                <w:bCs/>
                <w:kern w:val="1"/>
                <w:szCs w:val="24"/>
              </w:rPr>
            </w:pPr>
            <w:r>
              <w:rPr>
                <w:rFonts w:eastAsia="Arial Unicode MS"/>
                <w:bCs/>
                <w:kern w:val="1"/>
                <w:szCs w:val="24"/>
              </w:rPr>
              <w:t xml:space="preserve">Experience of producing marketing copy and materials </w:t>
            </w:r>
          </w:p>
          <w:p w14:paraId="2F907233" w14:textId="77777777" w:rsidR="003F072E" w:rsidRPr="00E521EA" w:rsidRDefault="003F072E" w:rsidP="003F072E">
            <w:pPr>
              <w:widowControl w:val="0"/>
              <w:suppressAutoHyphens/>
              <w:spacing w:after="0" w:line="240" w:lineRule="auto"/>
              <w:rPr>
                <w:rFonts w:eastAsia="Arial Unicode MS"/>
                <w:bCs/>
                <w:kern w:val="1"/>
                <w:szCs w:val="24"/>
              </w:rPr>
            </w:pPr>
          </w:p>
          <w:p w14:paraId="56CE9B68" w14:textId="77777777" w:rsidR="00104170" w:rsidRPr="0007725C" w:rsidRDefault="00104170" w:rsidP="00104170">
            <w:pPr>
              <w:widowControl w:val="0"/>
              <w:suppressAutoHyphens/>
              <w:spacing w:after="0" w:line="240" w:lineRule="auto"/>
              <w:ind w:left="360"/>
              <w:rPr>
                <w:rFonts w:ascii="Times New Roman" w:eastAsia="Arial Unicode MS" w:hAnsi="Times New Roman"/>
                <w:kern w:val="1"/>
                <w:szCs w:val="24"/>
                <w:lang w:eastAsia="en-GB"/>
              </w:rPr>
            </w:pPr>
          </w:p>
        </w:tc>
        <w:tc>
          <w:tcPr>
            <w:tcW w:w="2268" w:type="dxa"/>
          </w:tcPr>
          <w:p w14:paraId="6B9B0497" w14:textId="77777777" w:rsidR="00104170" w:rsidRDefault="00104170" w:rsidP="00104170">
            <w:pPr>
              <w:widowControl w:val="0"/>
              <w:suppressAutoHyphens/>
              <w:spacing w:after="0" w:line="240" w:lineRule="auto"/>
              <w:rPr>
                <w:rFonts w:eastAsia="Arial Unicode MS"/>
                <w:kern w:val="1"/>
                <w:szCs w:val="24"/>
              </w:rPr>
            </w:pPr>
          </w:p>
          <w:p w14:paraId="4795BF77" w14:textId="77777777" w:rsidR="00E521EA" w:rsidRDefault="00EF490E" w:rsidP="00104170">
            <w:pPr>
              <w:widowControl w:val="0"/>
              <w:suppressAutoHyphens/>
              <w:spacing w:after="0" w:line="240" w:lineRule="auto"/>
              <w:rPr>
                <w:rFonts w:eastAsia="Arial Unicode MS"/>
                <w:kern w:val="1"/>
                <w:szCs w:val="24"/>
              </w:rPr>
            </w:pPr>
            <w:r>
              <w:rPr>
                <w:rFonts w:eastAsia="Arial Unicode MS"/>
                <w:kern w:val="1"/>
                <w:szCs w:val="24"/>
              </w:rPr>
              <w:t>Desirable</w:t>
            </w:r>
          </w:p>
          <w:p w14:paraId="0E83A9C9" w14:textId="77777777" w:rsidR="00E63F1E" w:rsidRDefault="00E63F1E" w:rsidP="00104170">
            <w:pPr>
              <w:widowControl w:val="0"/>
              <w:suppressAutoHyphens/>
              <w:spacing w:after="0" w:line="240" w:lineRule="auto"/>
              <w:rPr>
                <w:rFonts w:eastAsia="Arial Unicode MS"/>
                <w:kern w:val="1"/>
                <w:szCs w:val="24"/>
              </w:rPr>
            </w:pPr>
            <w:r>
              <w:rPr>
                <w:rFonts w:eastAsia="Arial Unicode MS"/>
                <w:kern w:val="1"/>
                <w:szCs w:val="24"/>
              </w:rPr>
              <w:t>Essential</w:t>
            </w:r>
          </w:p>
          <w:p w14:paraId="0865CDA0" w14:textId="77777777" w:rsidR="00340539" w:rsidRDefault="00340539" w:rsidP="00104170">
            <w:pPr>
              <w:widowControl w:val="0"/>
              <w:suppressAutoHyphens/>
              <w:spacing w:after="0" w:line="240" w:lineRule="auto"/>
              <w:rPr>
                <w:rFonts w:eastAsia="Arial Unicode MS"/>
                <w:kern w:val="1"/>
                <w:szCs w:val="24"/>
              </w:rPr>
            </w:pPr>
          </w:p>
          <w:p w14:paraId="2BED6600" w14:textId="77777777" w:rsidR="00340539" w:rsidRDefault="00340539" w:rsidP="00104170">
            <w:pPr>
              <w:widowControl w:val="0"/>
              <w:suppressAutoHyphens/>
              <w:spacing w:after="0" w:line="240" w:lineRule="auto"/>
              <w:rPr>
                <w:rFonts w:eastAsia="Arial Unicode MS"/>
                <w:kern w:val="1"/>
                <w:szCs w:val="24"/>
              </w:rPr>
            </w:pPr>
            <w:r>
              <w:rPr>
                <w:rFonts w:eastAsia="Arial Unicode MS"/>
                <w:kern w:val="1"/>
                <w:szCs w:val="24"/>
              </w:rPr>
              <w:t>Essential</w:t>
            </w:r>
          </w:p>
          <w:p w14:paraId="2F1ABECF" w14:textId="77777777" w:rsidR="005740D2" w:rsidRDefault="005740D2" w:rsidP="00104170">
            <w:pPr>
              <w:widowControl w:val="0"/>
              <w:suppressAutoHyphens/>
              <w:spacing w:after="0" w:line="240" w:lineRule="auto"/>
              <w:rPr>
                <w:rFonts w:eastAsia="Arial Unicode MS"/>
                <w:kern w:val="1"/>
                <w:szCs w:val="24"/>
              </w:rPr>
            </w:pPr>
          </w:p>
          <w:p w14:paraId="2A35C35F" w14:textId="77777777" w:rsidR="005740D2" w:rsidRDefault="00A10A75" w:rsidP="00104170">
            <w:pPr>
              <w:widowControl w:val="0"/>
              <w:suppressAutoHyphens/>
              <w:spacing w:after="0" w:line="240" w:lineRule="auto"/>
              <w:rPr>
                <w:rFonts w:eastAsia="Arial Unicode MS"/>
                <w:kern w:val="1"/>
                <w:szCs w:val="24"/>
              </w:rPr>
            </w:pPr>
            <w:r>
              <w:rPr>
                <w:rFonts w:eastAsia="Arial Unicode MS"/>
                <w:kern w:val="1"/>
                <w:szCs w:val="24"/>
              </w:rPr>
              <w:t>Essential</w:t>
            </w:r>
          </w:p>
          <w:p w14:paraId="366C2535" w14:textId="77777777" w:rsidR="00474CDE" w:rsidRDefault="00474CDE" w:rsidP="00104170">
            <w:pPr>
              <w:widowControl w:val="0"/>
              <w:suppressAutoHyphens/>
              <w:spacing w:after="0" w:line="240" w:lineRule="auto"/>
              <w:rPr>
                <w:rFonts w:eastAsia="Arial Unicode MS"/>
                <w:kern w:val="1"/>
                <w:szCs w:val="24"/>
              </w:rPr>
            </w:pPr>
            <w:r>
              <w:rPr>
                <w:rFonts w:eastAsia="Arial Unicode MS"/>
                <w:kern w:val="1"/>
                <w:szCs w:val="24"/>
              </w:rPr>
              <w:t>Desirable</w:t>
            </w:r>
          </w:p>
          <w:p w14:paraId="343C7EED" w14:textId="77777777" w:rsidR="00885661" w:rsidRDefault="00885661" w:rsidP="00104170">
            <w:pPr>
              <w:widowControl w:val="0"/>
              <w:suppressAutoHyphens/>
              <w:spacing w:after="0" w:line="240" w:lineRule="auto"/>
              <w:rPr>
                <w:rFonts w:eastAsia="Arial Unicode MS"/>
                <w:kern w:val="1"/>
                <w:szCs w:val="24"/>
              </w:rPr>
            </w:pPr>
          </w:p>
          <w:p w14:paraId="0FDE26F0" w14:textId="77777777" w:rsidR="00885661" w:rsidRDefault="00885661" w:rsidP="00885661">
            <w:pPr>
              <w:widowControl w:val="0"/>
              <w:suppressAutoHyphens/>
              <w:spacing w:after="0" w:line="240" w:lineRule="auto"/>
              <w:rPr>
                <w:rFonts w:eastAsia="Arial Unicode MS"/>
                <w:kern w:val="1"/>
                <w:szCs w:val="24"/>
              </w:rPr>
            </w:pPr>
            <w:r>
              <w:rPr>
                <w:rFonts w:eastAsia="Arial Unicode MS"/>
                <w:kern w:val="1"/>
                <w:szCs w:val="24"/>
              </w:rPr>
              <w:t>Essential</w:t>
            </w:r>
          </w:p>
          <w:p w14:paraId="58887AAF" w14:textId="77777777" w:rsidR="00885661" w:rsidRDefault="00885661" w:rsidP="00885661">
            <w:pPr>
              <w:widowControl w:val="0"/>
              <w:suppressAutoHyphens/>
              <w:spacing w:after="0" w:line="240" w:lineRule="auto"/>
              <w:rPr>
                <w:rFonts w:eastAsia="Arial Unicode MS"/>
                <w:kern w:val="1"/>
                <w:szCs w:val="24"/>
              </w:rPr>
            </w:pPr>
          </w:p>
          <w:p w14:paraId="06D77FF1" w14:textId="77777777" w:rsidR="00885661" w:rsidRDefault="00885661" w:rsidP="00885661">
            <w:pPr>
              <w:widowControl w:val="0"/>
              <w:suppressAutoHyphens/>
              <w:spacing w:after="0" w:line="240" w:lineRule="auto"/>
              <w:rPr>
                <w:rFonts w:eastAsia="Arial Unicode MS"/>
                <w:kern w:val="1"/>
                <w:szCs w:val="24"/>
              </w:rPr>
            </w:pPr>
            <w:r>
              <w:rPr>
                <w:rFonts w:eastAsia="Arial Unicode MS"/>
                <w:kern w:val="1"/>
                <w:szCs w:val="24"/>
              </w:rPr>
              <w:t>Essential</w:t>
            </w:r>
          </w:p>
          <w:p w14:paraId="4F2CDC11" w14:textId="09D0F9CA" w:rsidR="00885661" w:rsidRPr="0007725C" w:rsidRDefault="00885661" w:rsidP="00104170">
            <w:pPr>
              <w:widowControl w:val="0"/>
              <w:suppressAutoHyphens/>
              <w:spacing w:after="0" w:line="240" w:lineRule="auto"/>
              <w:rPr>
                <w:rFonts w:eastAsia="Arial Unicode MS"/>
                <w:kern w:val="1"/>
                <w:szCs w:val="24"/>
              </w:rPr>
            </w:pPr>
          </w:p>
        </w:tc>
        <w:tc>
          <w:tcPr>
            <w:tcW w:w="2268" w:type="dxa"/>
          </w:tcPr>
          <w:p w14:paraId="430C8C74" w14:textId="77777777" w:rsidR="00104170" w:rsidRDefault="00104170" w:rsidP="00104170">
            <w:pPr>
              <w:widowControl w:val="0"/>
              <w:suppressAutoHyphens/>
              <w:spacing w:after="0" w:line="240" w:lineRule="auto"/>
              <w:rPr>
                <w:rFonts w:eastAsia="Arial Unicode MS"/>
                <w:kern w:val="1"/>
                <w:szCs w:val="24"/>
              </w:rPr>
            </w:pPr>
          </w:p>
          <w:p w14:paraId="681CA194" w14:textId="77777777" w:rsidR="00EF490E" w:rsidRDefault="00EF490E" w:rsidP="00104170">
            <w:pPr>
              <w:widowControl w:val="0"/>
              <w:suppressAutoHyphens/>
              <w:spacing w:after="0" w:line="240" w:lineRule="auto"/>
              <w:rPr>
                <w:rFonts w:eastAsia="Arial Unicode MS"/>
                <w:kern w:val="1"/>
                <w:szCs w:val="24"/>
              </w:rPr>
            </w:pPr>
            <w:r>
              <w:rPr>
                <w:rFonts w:eastAsia="Arial Unicode MS"/>
                <w:kern w:val="1"/>
                <w:szCs w:val="24"/>
              </w:rPr>
              <w:t>Application</w:t>
            </w:r>
          </w:p>
          <w:p w14:paraId="09A63198" w14:textId="77777777" w:rsidR="00E63F1E" w:rsidRDefault="00E63F1E" w:rsidP="00104170">
            <w:pPr>
              <w:widowControl w:val="0"/>
              <w:suppressAutoHyphens/>
              <w:spacing w:after="0" w:line="240" w:lineRule="auto"/>
              <w:rPr>
                <w:rFonts w:eastAsia="Arial Unicode MS"/>
                <w:kern w:val="1"/>
                <w:szCs w:val="24"/>
              </w:rPr>
            </w:pPr>
            <w:r>
              <w:rPr>
                <w:rFonts w:eastAsia="Arial Unicode MS"/>
                <w:kern w:val="1"/>
                <w:szCs w:val="24"/>
              </w:rPr>
              <w:t>Application and Interview</w:t>
            </w:r>
          </w:p>
          <w:p w14:paraId="531B0482" w14:textId="77777777" w:rsidR="00340539" w:rsidRDefault="008953A9" w:rsidP="00104170">
            <w:pPr>
              <w:widowControl w:val="0"/>
              <w:suppressAutoHyphens/>
              <w:spacing w:after="0" w:line="240" w:lineRule="auto"/>
              <w:rPr>
                <w:rFonts w:eastAsia="Arial Unicode MS"/>
                <w:kern w:val="1"/>
                <w:szCs w:val="24"/>
              </w:rPr>
            </w:pPr>
            <w:r>
              <w:rPr>
                <w:rFonts w:eastAsia="Arial Unicode MS"/>
                <w:kern w:val="1"/>
                <w:szCs w:val="24"/>
              </w:rPr>
              <w:t>Application and Interview</w:t>
            </w:r>
          </w:p>
          <w:p w14:paraId="20DB2791" w14:textId="77777777" w:rsidR="00A10A75" w:rsidRDefault="00A10A75" w:rsidP="00104170">
            <w:pPr>
              <w:widowControl w:val="0"/>
              <w:suppressAutoHyphens/>
              <w:spacing w:after="0" w:line="240" w:lineRule="auto"/>
              <w:rPr>
                <w:rFonts w:eastAsia="Arial Unicode MS"/>
                <w:kern w:val="1"/>
                <w:szCs w:val="24"/>
              </w:rPr>
            </w:pPr>
            <w:r>
              <w:rPr>
                <w:rFonts w:eastAsia="Arial Unicode MS"/>
                <w:kern w:val="1"/>
                <w:szCs w:val="24"/>
              </w:rPr>
              <w:t>Application and Interview</w:t>
            </w:r>
          </w:p>
          <w:p w14:paraId="632CF449" w14:textId="77777777" w:rsidR="00474CDE" w:rsidRDefault="00474CDE" w:rsidP="00104170">
            <w:pPr>
              <w:widowControl w:val="0"/>
              <w:suppressAutoHyphens/>
              <w:spacing w:after="0" w:line="240" w:lineRule="auto"/>
              <w:rPr>
                <w:rFonts w:eastAsia="Arial Unicode MS"/>
                <w:kern w:val="1"/>
                <w:szCs w:val="24"/>
              </w:rPr>
            </w:pPr>
            <w:r>
              <w:rPr>
                <w:rFonts w:eastAsia="Arial Unicode MS"/>
                <w:kern w:val="1"/>
                <w:szCs w:val="24"/>
              </w:rPr>
              <w:t>Application</w:t>
            </w:r>
          </w:p>
          <w:p w14:paraId="4EA46F42" w14:textId="77777777" w:rsidR="00885661" w:rsidRDefault="00885661" w:rsidP="00885661">
            <w:pPr>
              <w:widowControl w:val="0"/>
              <w:suppressAutoHyphens/>
              <w:spacing w:after="0" w:line="240" w:lineRule="auto"/>
              <w:rPr>
                <w:rFonts w:eastAsia="Arial Unicode MS"/>
                <w:kern w:val="1"/>
                <w:szCs w:val="24"/>
              </w:rPr>
            </w:pPr>
            <w:r>
              <w:rPr>
                <w:rFonts w:eastAsia="Arial Unicode MS"/>
                <w:kern w:val="1"/>
                <w:szCs w:val="24"/>
              </w:rPr>
              <w:t>Application and Interview</w:t>
            </w:r>
          </w:p>
          <w:p w14:paraId="154D0F8B" w14:textId="77777777" w:rsidR="00885661" w:rsidRDefault="00885661" w:rsidP="00885661">
            <w:pPr>
              <w:widowControl w:val="0"/>
              <w:suppressAutoHyphens/>
              <w:spacing w:after="0" w:line="240" w:lineRule="auto"/>
              <w:rPr>
                <w:rFonts w:eastAsia="Arial Unicode MS"/>
                <w:kern w:val="1"/>
                <w:szCs w:val="24"/>
              </w:rPr>
            </w:pPr>
            <w:r>
              <w:rPr>
                <w:rFonts w:eastAsia="Arial Unicode MS"/>
                <w:kern w:val="1"/>
                <w:szCs w:val="24"/>
              </w:rPr>
              <w:t>Application and Interview</w:t>
            </w:r>
          </w:p>
          <w:p w14:paraId="0703589D" w14:textId="7AD87DAC" w:rsidR="00885661" w:rsidRPr="0007725C" w:rsidRDefault="00885661" w:rsidP="00104170">
            <w:pPr>
              <w:widowControl w:val="0"/>
              <w:suppressAutoHyphens/>
              <w:spacing w:after="0" w:line="240" w:lineRule="auto"/>
              <w:rPr>
                <w:rFonts w:eastAsia="Arial Unicode MS"/>
                <w:kern w:val="1"/>
                <w:szCs w:val="24"/>
              </w:rPr>
            </w:pPr>
          </w:p>
        </w:tc>
      </w:tr>
      <w:tr w:rsidR="00104170" w:rsidRPr="0007725C" w14:paraId="2902381A" w14:textId="77777777" w:rsidTr="00104170">
        <w:trPr>
          <w:trHeight w:val="877"/>
        </w:trPr>
        <w:tc>
          <w:tcPr>
            <w:tcW w:w="5973" w:type="dxa"/>
          </w:tcPr>
          <w:p w14:paraId="60A1FBAB" w14:textId="77777777" w:rsidR="00104170" w:rsidRDefault="00104170" w:rsidP="00F93F2E">
            <w:pPr>
              <w:widowControl w:val="0"/>
              <w:suppressAutoHyphens/>
              <w:spacing w:after="0" w:line="240" w:lineRule="auto"/>
              <w:rPr>
                <w:rFonts w:eastAsia="Arial Unicode MS"/>
                <w:b/>
                <w:kern w:val="1"/>
                <w:szCs w:val="24"/>
                <w:lang w:eastAsia="en-GB"/>
              </w:rPr>
            </w:pPr>
            <w:r w:rsidRPr="0007725C">
              <w:rPr>
                <w:rFonts w:eastAsia="Arial Unicode MS"/>
                <w:b/>
                <w:kern w:val="1"/>
                <w:szCs w:val="24"/>
                <w:lang w:eastAsia="en-GB"/>
              </w:rPr>
              <w:t>Skills &amp; Abilities</w:t>
            </w:r>
            <w:r w:rsidR="00F93F2E">
              <w:rPr>
                <w:rFonts w:eastAsia="Arial Unicode MS"/>
                <w:b/>
                <w:kern w:val="1"/>
                <w:szCs w:val="24"/>
                <w:lang w:eastAsia="en-GB"/>
              </w:rPr>
              <w:t>:</w:t>
            </w:r>
          </w:p>
          <w:p w14:paraId="4430AE8D" w14:textId="5EDEFC76" w:rsidR="00F93F2E" w:rsidRDefault="00F93F2E" w:rsidP="00403933">
            <w:pPr>
              <w:widowControl w:val="0"/>
              <w:suppressAutoHyphens/>
              <w:spacing w:after="0" w:line="240" w:lineRule="auto"/>
              <w:ind w:left="447" w:hanging="141"/>
              <w:rPr>
                <w:rFonts w:eastAsia="Arial Unicode MS"/>
                <w:bCs/>
                <w:kern w:val="1"/>
                <w:szCs w:val="24"/>
              </w:rPr>
            </w:pPr>
            <w:r w:rsidRPr="004C4085">
              <w:rPr>
                <w:rFonts w:eastAsia="Arial Unicode MS"/>
                <w:bCs/>
                <w:kern w:val="1"/>
                <w:szCs w:val="24"/>
              </w:rPr>
              <w:t>Excellent IT skills</w:t>
            </w:r>
            <w:r w:rsidR="00757B32">
              <w:rPr>
                <w:rFonts w:eastAsia="Arial Unicode MS"/>
                <w:bCs/>
                <w:kern w:val="1"/>
                <w:szCs w:val="24"/>
              </w:rPr>
              <w:t xml:space="preserve"> including </w:t>
            </w:r>
            <w:r w:rsidR="00B9673A">
              <w:rPr>
                <w:rFonts w:eastAsia="Arial Unicode MS"/>
                <w:bCs/>
                <w:kern w:val="1"/>
                <w:szCs w:val="24"/>
              </w:rPr>
              <w:t xml:space="preserve">using CRM </w:t>
            </w:r>
            <w:r w:rsidR="00772576">
              <w:rPr>
                <w:rFonts w:eastAsia="Arial Unicode MS"/>
                <w:bCs/>
                <w:kern w:val="1"/>
                <w:szCs w:val="24"/>
              </w:rPr>
              <w:t>systems</w:t>
            </w:r>
          </w:p>
          <w:p w14:paraId="4C8099B1" w14:textId="77777777" w:rsidR="004C4085" w:rsidRDefault="004C4085" w:rsidP="00403933">
            <w:pPr>
              <w:widowControl w:val="0"/>
              <w:suppressAutoHyphens/>
              <w:spacing w:after="0" w:line="240" w:lineRule="auto"/>
              <w:ind w:left="447" w:hanging="141"/>
              <w:rPr>
                <w:rFonts w:eastAsia="Arial Unicode MS"/>
                <w:bCs/>
                <w:kern w:val="1"/>
                <w:szCs w:val="24"/>
              </w:rPr>
            </w:pPr>
          </w:p>
          <w:p w14:paraId="484FAF28" w14:textId="75308542" w:rsidR="004C4085" w:rsidRDefault="006A54F7" w:rsidP="00403933">
            <w:pPr>
              <w:widowControl w:val="0"/>
              <w:suppressAutoHyphens/>
              <w:spacing w:after="0" w:line="240" w:lineRule="auto"/>
              <w:ind w:left="447" w:hanging="141"/>
              <w:rPr>
                <w:rFonts w:eastAsia="Arial Unicode MS"/>
                <w:bCs/>
                <w:kern w:val="1"/>
                <w:szCs w:val="24"/>
              </w:rPr>
            </w:pPr>
            <w:r>
              <w:rPr>
                <w:rFonts w:eastAsia="Arial Unicode MS"/>
                <w:bCs/>
                <w:kern w:val="1"/>
                <w:szCs w:val="24"/>
              </w:rPr>
              <w:t>Excellent administration skills</w:t>
            </w:r>
            <w:r w:rsidR="00772576">
              <w:rPr>
                <w:rFonts w:eastAsia="Arial Unicode MS"/>
                <w:bCs/>
                <w:kern w:val="1"/>
                <w:szCs w:val="24"/>
              </w:rPr>
              <w:t xml:space="preserve"> and ability to write persuasively</w:t>
            </w:r>
          </w:p>
          <w:p w14:paraId="2F7D399C" w14:textId="221336CC" w:rsidR="00D6356C" w:rsidRDefault="00D6356C" w:rsidP="00403933">
            <w:pPr>
              <w:widowControl w:val="0"/>
              <w:suppressAutoHyphens/>
              <w:spacing w:after="0" w:line="240" w:lineRule="auto"/>
              <w:ind w:left="447" w:hanging="141"/>
              <w:rPr>
                <w:rFonts w:eastAsia="Arial Unicode MS"/>
                <w:bCs/>
                <w:kern w:val="1"/>
                <w:szCs w:val="24"/>
              </w:rPr>
            </w:pPr>
            <w:r>
              <w:rPr>
                <w:rFonts w:eastAsia="Arial Unicode MS"/>
                <w:bCs/>
                <w:kern w:val="1"/>
                <w:szCs w:val="24"/>
              </w:rPr>
              <w:t>Ability to work independently and part of a team</w:t>
            </w:r>
          </w:p>
          <w:p w14:paraId="18B16445" w14:textId="77777777" w:rsidR="001B391C" w:rsidRDefault="001B391C" w:rsidP="00403933">
            <w:pPr>
              <w:widowControl w:val="0"/>
              <w:suppressAutoHyphens/>
              <w:spacing w:after="0" w:line="240" w:lineRule="auto"/>
              <w:ind w:left="447" w:hanging="141"/>
              <w:rPr>
                <w:rFonts w:eastAsia="Arial Unicode MS"/>
                <w:bCs/>
                <w:kern w:val="1"/>
                <w:szCs w:val="24"/>
              </w:rPr>
            </w:pPr>
          </w:p>
          <w:p w14:paraId="3EB159D1" w14:textId="77777777" w:rsidR="001B391C" w:rsidRDefault="001B391C" w:rsidP="00403933">
            <w:pPr>
              <w:widowControl w:val="0"/>
              <w:suppressAutoHyphens/>
              <w:spacing w:after="0" w:line="240" w:lineRule="auto"/>
              <w:ind w:left="447" w:hanging="141"/>
              <w:rPr>
                <w:rFonts w:eastAsia="Arial Unicode MS"/>
                <w:bCs/>
                <w:kern w:val="1"/>
                <w:szCs w:val="24"/>
              </w:rPr>
            </w:pPr>
            <w:r>
              <w:rPr>
                <w:rFonts w:eastAsia="Arial Unicode MS"/>
                <w:bCs/>
                <w:kern w:val="1"/>
                <w:szCs w:val="24"/>
              </w:rPr>
              <w:t>Excellent communication skills</w:t>
            </w:r>
          </w:p>
          <w:p w14:paraId="24D363B6" w14:textId="77777777" w:rsidR="000A7028" w:rsidRDefault="000A7028" w:rsidP="00403933">
            <w:pPr>
              <w:widowControl w:val="0"/>
              <w:tabs>
                <w:tab w:val="left" w:pos="3768"/>
              </w:tabs>
              <w:suppressAutoHyphens/>
              <w:spacing w:after="0" w:line="240" w:lineRule="auto"/>
              <w:ind w:left="447" w:hanging="141"/>
              <w:rPr>
                <w:rFonts w:eastAsia="Arial Unicode MS"/>
                <w:bCs/>
                <w:kern w:val="1"/>
                <w:szCs w:val="24"/>
              </w:rPr>
            </w:pPr>
            <w:r>
              <w:rPr>
                <w:rFonts w:eastAsia="Arial Unicode MS"/>
                <w:bCs/>
                <w:kern w:val="1"/>
                <w:szCs w:val="24"/>
              </w:rPr>
              <w:t>Excellent organisational skills</w:t>
            </w:r>
            <w:r w:rsidR="00AE3272">
              <w:rPr>
                <w:rFonts w:eastAsia="Arial Unicode MS"/>
                <w:bCs/>
                <w:kern w:val="1"/>
                <w:szCs w:val="24"/>
              </w:rPr>
              <w:tab/>
            </w:r>
          </w:p>
          <w:p w14:paraId="7CD88785" w14:textId="57284B3C" w:rsidR="00720D92" w:rsidRPr="004C4085" w:rsidRDefault="00AE3272" w:rsidP="00720D92">
            <w:pPr>
              <w:widowControl w:val="0"/>
              <w:tabs>
                <w:tab w:val="left" w:pos="3768"/>
              </w:tabs>
              <w:suppressAutoHyphens/>
              <w:spacing w:after="0" w:line="240" w:lineRule="auto"/>
              <w:ind w:left="447" w:hanging="141"/>
              <w:rPr>
                <w:rFonts w:eastAsia="Arial Unicode MS"/>
                <w:bCs/>
                <w:kern w:val="1"/>
                <w:szCs w:val="24"/>
              </w:rPr>
            </w:pPr>
            <w:r>
              <w:rPr>
                <w:rFonts w:eastAsia="Arial Unicode MS"/>
                <w:bCs/>
                <w:kern w:val="1"/>
                <w:szCs w:val="24"/>
              </w:rPr>
              <w:t>Excellent interpersonal skills</w:t>
            </w:r>
          </w:p>
        </w:tc>
        <w:tc>
          <w:tcPr>
            <w:tcW w:w="2268" w:type="dxa"/>
          </w:tcPr>
          <w:p w14:paraId="39845977" w14:textId="77777777" w:rsidR="00104170" w:rsidRDefault="00104170" w:rsidP="00104170">
            <w:pPr>
              <w:widowControl w:val="0"/>
              <w:suppressAutoHyphens/>
              <w:spacing w:after="0" w:line="240" w:lineRule="auto"/>
              <w:rPr>
                <w:rFonts w:eastAsia="Arial Unicode MS"/>
                <w:kern w:val="1"/>
                <w:szCs w:val="24"/>
              </w:rPr>
            </w:pPr>
          </w:p>
          <w:p w14:paraId="4AF95941" w14:textId="77777777" w:rsidR="00F93F2E" w:rsidRDefault="00F93F2E" w:rsidP="00104170">
            <w:pPr>
              <w:widowControl w:val="0"/>
              <w:suppressAutoHyphens/>
              <w:spacing w:after="0" w:line="240" w:lineRule="auto"/>
              <w:rPr>
                <w:rFonts w:eastAsia="Arial Unicode MS"/>
                <w:kern w:val="1"/>
                <w:szCs w:val="24"/>
              </w:rPr>
            </w:pPr>
            <w:r>
              <w:rPr>
                <w:rFonts w:eastAsia="Arial Unicode MS"/>
                <w:kern w:val="1"/>
                <w:szCs w:val="24"/>
              </w:rPr>
              <w:t>Essential</w:t>
            </w:r>
          </w:p>
          <w:p w14:paraId="26C9005E" w14:textId="77777777" w:rsidR="006A54F7" w:rsidRDefault="006A54F7" w:rsidP="00104170">
            <w:pPr>
              <w:widowControl w:val="0"/>
              <w:suppressAutoHyphens/>
              <w:spacing w:after="0" w:line="240" w:lineRule="auto"/>
              <w:rPr>
                <w:rFonts w:eastAsia="Arial Unicode MS"/>
                <w:kern w:val="1"/>
                <w:szCs w:val="24"/>
              </w:rPr>
            </w:pPr>
          </w:p>
          <w:p w14:paraId="3271ED5F" w14:textId="77777777" w:rsidR="006A54F7" w:rsidRDefault="006A54F7" w:rsidP="00104170">
            <w:pPr>
              <w:widowControl w:val="0"/>
              <w:suppressAutoHyphens/>
              <w:spacing w:after="0" w:line="240" w:lineRule="auto"/>
              <w:rPr>
                <w:rFonts w:eastAsia="Arial Unicode MS"/>
                <w:kern w:val="1"/>
                <w:szCs w:val="24"/>
              </w:rPr>
            </w:pPr>
            <w:r>
              <w:rPr>
                <w:rFonts w:eastAsia="Arial Unicode MS"/>
                <w:kern w:val="1"/>
                <w:szCs w:val="24"/>
              </w:rPr>
              <w:t>Essential</w:t>
            </w:r>
          </w:p>
          <w:p w14:paraId="7F79D137" w14:textId="77777777" w:rsidR="00AD03E4" w:rsidRDefault="00AD03E4" w:rsidP="00104170">
            <w:pPr>
              <w:widowControl w:val="0"/>
              <w:suppressAutoHyphens/>
              <w:spacing w:after="0" w:line="240" w:lineRule="auto"/>
              <w:rPr>
                <w:rFonts w:eastAsia="Arial Unicode MS"/>
                <w:kern w:val="1"/>
                <w:szCs w:val="24"/>
              </w:rPr>
            </w:pPr>
          </w:p>
          <w:p w14:paraId="7FAF8FA3" w14:textId="21713321" w:rsidR="00D6356C" w:rsidRDefault="00D6356C" w:rsidP="00104170">
            <w:pPr>
              <w:widowControl w:val="0"/>
              <w:suppressAutoHyphens/>
              <w:spacing w:after="0" w:line="240" w:lineRule="auto"/>
              <w:rPr>
                <w:rFonts w:eastAsia="Arial Unicode MS"/>
                <w:kern w:val="1"/>
                <w:szCs w:val="24"/>
              </w:rPr>
            </w:pPr>
            <w:r>
              <w:rPr>
                <w:rFonts w:eastAsia="Arial Unicode MS"/>
                <w:kern w:val="1"/>
                <w:szCs w:val="24"/>
              </w:rPr>
              <w:t>Essential</w:t>
            </w:r>
          </w:p>
          <w:p w14:paraId="116AFBEF" w14:textId="77777777" w:rsidR="001B391C" w:rsidRDefault="001B391C" w:rsidP="00104170">
            <w:pPr>
              <w:widowControl w:val="0"/>
              <w:suppressAutoHyphens/>
              <w:spacing w:after="0" w:line="240" w:lineRule="auto"/>
              <w:rPr>
                <w:rFonts w:eastAsia="Arial Unicode MS"/>
                <w:kern w:val="1"/>
                <w:szCs w:val="24"/>
              </w:rPr>
            </w:pPr>
          </w:p>
          <w:p w14:paraId="27060185" w14:textId="77777777" w:rsidR="001B391C" w:rsidRDefault="001B391C" w:rsidP="00104170">
            <w:pPr>
              <w:widowControl w:val="0"/>
              <w:suppressAutoHyphens/>
              <w:spacing w:after="0" w:line="240" w:lineRule="auto"/>
              <w:rPr>
                <w:rFonts w:eastAsia="Arial Unicode MS"/>
                <w:kern w:val="1"/>
                <w:szCs w:val="24"/>
              </w:rPr>
            </w:pPr>
            <w:r>
              <w:rPr>
                <w:rFonts w:eastAsia="Arial Unicode MS"/>
                <w:kern w:val="1"/>
                <w:szCs w:val="24"/>
              </w:rPr>
              <w:t>Essential</w:t>
            </w:r>
          </w:p>
          <w:p w14:paraId="4E65AB43" w14:textId="77777777" w:rsidR="000A7028" w:rsidRDefault="000A7028" w:rsidP="00104170">
            <w:pPr>
              <w:widowControl w:val="0"/>
              <w:suppressAutoHyphens/>
              <w:spacing w:after="0" w:line="240" w:lineRule="auto"/>
              <w:rPr>
                <w:rFonts w:eastAsia="Arial Unicode MS"/>
                <w:kern w:val="1"/>
                <w:szCs w:val="24"/>
              </w:rPr>
            </w:pPr>
            <w:r>
              <w:rPr>
                <w:rFonts w:eastAsia="Arial Unicode MS"/>
                <w:kern w:val="1"/>
                <w:szCs w:val="24"/>
              </w:rPr>
              <w:t>Essential</w:t>
            </w:r>
          </w:p>
          <w:p w14:paraId="19D3E870" w14:textId="18AEBB53" w:rsidR="00AE3272" w:rsidRPr="0007725C" w:rsidRDefault="00AE3272" w:rsidP="00104170">
            <w:pPr>
              <w:widowControl w:val="0"/>
              <w:suppressAutoHyphens/>
              <w:spacing w:after="0" w:line="240" w:lineRule="auto"/>
              <w:rPr>
                <w:rFonts w:eastAsia="Arial Unicode MS"/>
                <w:kern w:val="1"/>
                <w:szCs w:val="24"/>
              </w:rPr>
            </w:pPr>
            <w:r>
              <w:rPr>
                <w:rFonts w:eastAsia="Arial Unicode MS"/>
                <w:kern w:val="1"/>
                <w:szCs w:val="24"/>
              </w:rPr>
              <w:t>Essential</w:t>
            </w:r>
          </w:p>
        </w:tc>
        <w:tc>
          <w:tcPr>
            <w:tcW w:w="2268" w:type="dxa"/>
          </w:tcPr>
          <w:p w14:paraId="4ADEE971" w14:textId="77777777" w:rsidR="00104170" w:rsidRDefault="00104170" w:rsidP="00104170">
            <w:pPr>
              <w:widowControl w:val="0"/>
              <w:suppressAutoHyphens/>
              <w:spacing w:after="0" w:line="240" w:lineRule="auto"/>
              <w:rPr>
                <w:rFonts w:eastAsia="Arial Unicode MS"/>
                <w:kern w:val="1"/>
                <w:szCs w:val="24"/>
              </w:rPr>
            </w:pPr>
          </w:p>
          <w:p w14:paraId="56E149C8" w14:textId="77777777" w:rsidR="00F93F2E" w:rsidRDefault="004C4085" w:rsidP="00104170">
            <w:pPr>
              <w:widowControl w:val="0"/>
              <w:suppressAutoHyphens/>
              <w:spacing w:after="0" w:line="240" w:lineRule="auto"/>
              <w:rPr>
                <w:rFonts w:eastAsia="Arial Unicode MS"/>
                <w:kern w:val="1"/>
                <w:szCs w:val="24"/>
              </w:rPr>
            </w:pPr>
            <w:r>
              <w:rPr>
                <w:rFonts w:eastAsia="Arial Unicode MS"/>
                <w:kern w:val="1"/>
                <w:szCs w:val="24"/>
              </w:rPr>
              <w:t>Application and Interview</w:t>
            </w:r>
          </w:p>
          <w:p w14:paraId="2B0D76E3" w14:textId="77777777" w:rsidR="006A54F7" w:rsidRDefault="006A54F7" w:rsidP="00104170">
            <w:pPr>
              <w:widowControl w:val="0"/>
              <w:suppressAutoHyphens/>
              <w:spacing w:after="0" w:line="240" w:lineRule="auto"/>
              <w:rPr>
                <w:rFonts w:eastAsia="Arial Unicode MS"/>
                <w:kern w:val="1"/>
                <w:szCs w:val="24"/>
              </w:rPr>
            </w:pPr>
            <w:r>
              <w:rPr>
                <w:rFonts w:eastAsia="Arial Unicode MS"/>
                <w:kern w:val="1"/>
                <w:szCs w:val="24"/>
              </w:rPr>
              <w:t>Application and Interview</w:t>
            </w:r>
          </w:p>
          <w:p w14:paraId="465E0E2F" w14:textId="4B0CD7C7" w:rsidR="00D6356C" w:rsidRDefault="00D6356C" w:rsidP="00104170">
            <w:pPr>
              <w:widowControl w:val="0"/>
              <w:suppressAutoHyphens/>
              <w:spacing w:after="0" w:line="240" w:lineRule="auto"/>
              <w:rPr>
                <w:rFonts w:eastAsia="Arial Unicode MS"/>
                <w:kern w:val="1"/>
                <w:szCs w:val="24"/>
              </w:rPr>
            </w:pPr>
            <w:r>
              <w:rPr>
                <w:rFonts w:eastAsia="Arial Unicode MS"/>
                <w:kern w:val="1"/>
                <w:szCs w:val="24"/>
              </w:rPr>
              <w:t>Application and Interview</w:t>
            </w:r>
          </w:p>
          <w:p w14:paraId="041B83E5" w14:textId="77777777" w:rsidR="001B391C" w:rsidRDefault="001B391C" w:rsidP="00104170">
            <w:pPr>
              <w:widowControl w:val="0"/>
              <w:suppressAutoHyphens/>
              <w:spacing w:after="0" w:line="240" w:lineRule="auto"/>
              <w:rPr>
                <w:rFonts w:eastAsia="Arial Unicode MS"/>
                <w:kern w:val="1"/>
                <w:szCs w:val="24"/>
              </w:rPr>
            </w:pPr>
            <w:r>
              <w:rPr>
                <w:rFonts w:eastAsia="Arial Unicode MS"/>
                <w:kern w:val="1"/>
                <w:szCs w:val="24"/>
              </w:rPr>
              <w:t>Interview</w:t>
            </w:r>
          </w:p>
          <w:p w14:paraId="18A68EE6" w14:textId="77777777" w:rsidR="000A7028" w:rsidRDefault="000A7028" w:rsidP="00104170">
            <w:pPr>
              <w:widowControl w:val="0"/>
              <w:suppressAutoHyphens/>
              <w:spacing w:after="0" w:line="240" w:lineRule="auto"/>
              <w:rPr>
                <w:rFonts w:eastAsia="Arial Unicode MS"/>
                <w:kern w:val="1"/>
                <w:szCs w:val="24"/>
              </w:rPr>
            </w:pPr>
            <w:r>
              <w:rPr>
                <w:rFonts w:eastAsia="Arial Unicode MS"/>
                <w:kern w:val="1"/>
                <w:szCs w:val="24"/>
              </w:rPr>
              <w:t>Interview</w:t>
            </w:r>
          </w:p>
          <w:p w14:paraId="7188D28C" w14:textId="54CED16A" w:rsidR="00AE3272" w:rsidRPr="0007725C" w:rsidRDefault="00AE3272" w:rsidP="00104170">
            <w:pPr>
              <w:widowControl w:val="0"/>
              <w:suppressAutoHyphens/>
              <w:spacing w:after="0" w:line="240" w:lineRule="auto"/>
              <w:rPr>
                <w:rFonts w:eastAsia="Arial Unicode MS"/>
                <w:kern w:val="1"/>
                <w:szCs w:val="24"/>
              </w:rPr>
            </w:pPr>
            <w:r>
              <w:rPr>
                <w:rFonts w:eastAsia="Arial Unicode MS"/>
                <w:kern w:val="1"/>
                <w:szCs w:val="24"/>
              </w:rPr>
              <w:t>Interview</w:t>
            </w:r>
          </w:p>
        </w:tc>
      </w:tr>
      <w:tr w:rsidR="00104170" w:rsidRPr="0007725C" w14:paraId="20341CBE" w14:textId="77777777" w:rsidTr="00104170">
        <w:trPr>
          <w:trHeight w:val="877"/>
        </w:trPr>
        <w:tc>
          <w:tcPr>
            <w:tcW w:w="5973" w:type="dxa"/>
          </w:tcPr>
          <w:p w14:paraId="552EFF02" w14:textId="77777777" w:rsidR="00104170" w:rsidRPr="0007725C" w:rsidRDefault="00104170" w:rsidP="00104170">
            <w:pPr>
              <w:widowControl w:val="0"/>
              <w:suppressAutoHyphens/>
              <w:spacing w:after="0" w:line="240" w:lineRule="auto"/>
              <w:rPr>
                <w:rFonts w:eastAsia="Arial Unicode MS"/>
                <w:b/>
                <w:kern w:val="1"/>
                <w:szCs w:val="24"/>
              </w:rPr>
            </w:pPr>
            <w:r w:rsidRPr="0007725C">
              <w:rPr>
                <w:rFonts w:eastAsia="Arial Unicode MS"/>
                <w:b/>
                <w:kern w:val="1"/>
                <w:szCs w:val="24"/>
                <w:lang w:eastAsia="en-GB"/>
              </w:rPr>
              <w:t>Personal Attributes:</w:t>
            </w:r>
          </w:p>
          <w:p w14:paraId="13D0EBC8" w14:textId="740BC1B5" w:rsidR="00104170" w:rsidRDefault="00357EDE" w:rsidP="00403933">
            <w:pPr>
              <w:widowControl w:val="0"/>
              <w:suppressAutoHyphens/>
              <w:spacing w:after="0" w:line="240" w:lineRule="auto"/>
              <w:ind w:left="306"/>
              <w:rPr>
                <w:rFonts w:eastAsia="Arial Unicode MS"/>
                <w:kern w:val="1"/>
                <w:szCs w:val="24"/>
                <w:lang w:eastAsia="en-GB"/>
              </w:rPr>
            </w:pPr>
            <w:r>
              <w:rPr>
                <w:rFonts w:eastAsia="Arial Unicode MS"/>
                <w:kern w:val="1"/>
                <w:szCs w:val="24"/>
                <w:lang w:eastAsia="en-GB"/>
              </w:rPr>
              <w:t>Self-motivated</w:t>
            </w:r>
          </w:p>
          <w:p w14:paraId="751F219A" w14:textId="77777777" w:rsidR="00D96555" w:rsidRDefault="00A24D09" w:rsidP="00403933">
            <w:pPr>
              <w:widowControl w:val="0"/>
              <w:suppressAutoHyphens/>
              <w:spacing w:after="0" w:line="240" w:lineRule="auto"/>
              <w:ind w:left="306"/>
              <w:rPr>
                <w:rFonts w:eastAsia="Arial Unicode MS"/>
                <w:kern w:val="1"/>
                <w:szCs w:val="24"/>
                <w:lang w:eastAsia="en-GB"/>
              </w:rPr>
            </w:pPr>
            <w:r>
              <w:rPr>
                <w:rFonts w:eastAsia="Arial Unicode MS"/>
                <w:kern w:val="1"/>
                <w:szCs w:val="24"/>
                <w:lang w:eastAsia="en-GB"/>
              </w:rPr>
              <w:t>Innovative</w:t>
            </w:r>
          </w:p>
          <w:p w14:paraId="06F9C719" w14:textId="1EF1C933" w:rsidR="00A24D09" w:rsidRPr="00357EDE" w:rsidRDefault="00671AC4" w:rsidP="00403933">
            <w:pPr>
              <w:widowControl w:val="0"/>
              <w:suppressAutoHyphens/>
              <w:spacing w:after="0" w:line="240" w:lineRule="auto"/>
              <w:ind w:left="306"/>
              <w:rPr>
                <w:rFonts w:eastAsia="Arial Unicode MS"/>
                <w:kern w:val="1"/>
                <w:szCs w:val="24"/>
                <w:lang w:eastAsia="en-GB"/>
              </w:rPr>
            </w:pPr>
            <w:r>
              <w:rPr>
                <w:rFonts w:eastAsia="Arial Unicode MS"/>
                <w:kern w:val="1"/>
                <w:szCs w:val="24"/>
                <w:lang w:eastAsia="en-GB"/>
              </w:rPr>
              <w:t>Flexibility</w:t>
            </w:r>
          </w:p>
        </w:tc>
        <w:tc>
          <w:tcPr>
            <w:tcW w:w="2268" w:type="dxa"/>
          </w:tcPr>
          <w:p w14:paraId="4F6197A6" w14:textId="77777777" w:rsidR="00104170" w:rsidRDefault="00104170" w:rsidP="00104170">
            <w:pPr>
              <w:widowControl w:val="0"/>
              <w:suppressAutoHyphens/>
              <w:spacing w:after="0" w:line="240" w:lineRule="auto"/>
              <w:rPr>
                <w:rFonts w:eastAsia="Arial Unicode MS"/>
                <w:kern w:val="1"/>
                <w:szCs w:val="24"/>
              </w:rPr>
            </w:pPr>
          </w:p>
          <w:p w14:paraId="7A44FC79" w14:textId="77777777" w:rsidR="00357EDE" w:rsidRDefault="00357EDE" w:rsidP="00104170">
            <w:pPr>
              <w:widowControl w:val="0"/>
              <w:suppressAutoHyphens/>
              <w:spacing w:after="0" w:line="240" w:lineRule="auto"/>
              <w:rPr>
                <w:rFonts w:eastAsia="Arial Unicode MS"/>
                <w:kern w:val="1"/>
                <w:szCs w:val="24"/>
              </w:rPr>
            </w:pPr>
            <w:r>
              <w:rPr>
                <w:rFonts w:eastAsia="Arial Unicode MS"/>
                <w:kern w:val="1"/>
                <w:szCs w:val="24"/>
              </w:rPr>
              <w:t>Essential</w:t>
            </w:r>
          </w:p>
          <w:p w14:paraId="3EDBB193" w14:textId="77777777" w:rsidR="00A24D09" w:rsidRDefault="00A24D09" w:rsidP="00104170">
            <w:pPr>
              <w:widowControl w:val="0"/>
              <w:suppressAutoHyphens/>
              <w:spacing w:after="0" w:line="240" w:lineRule="auto"/>
              <w:rPr>
                <w:rFonts w:eastAsia="Arial Unicode MS"/>
                <w:kern w:val="1"/>
                <w:szCs w:val="24"/>
              </w:rPr>
            </w:pPr>
            <w:r>
              <w:rPr>
                <w:rFonts w:eastAsia="Arial Unicode MS"/>
                <w:kern w:val="1"/>
                <w:szCs w:val="24"/>
              </w:rPr>
              <w:t>Essential</w:t>
            </w:r>
          </w:p>
          <w:p w14:paraId="3757B59E" w14:textId="479B7B49" w:rsidR="00671AC4" w:rsidRPr="0007725C" w:rsidRDefault="00671AC4" w:rsidP="00104170">
            <w:pPr>
              <w:widowControl w:val="0"/>
              <w:suppressAutoHyphens/>
              <w:spacing w:after="0" w:line="240" w:lineRule="auto"/>
              <w:rPr>
                <w:rFonts w:eastAsia="Arial Unicode MS"/>
                <w:kern w:val="1"/>
                <w:szCs w:val="24"/>
              </w:rPr>
            </w:pPr>
            <w:r>
              <w:rPr>
                <w:rFonts w:eastAsia="Arial Unicode MS"/>
                <w:kern w:val="1"/>
                <w:szCs w:val="24"/>
              </w:rPr>
              <w:t>Essential</w:t>
            </w:r>
          </w:p>
        </w:tc>
        <w:tc>
          <w:tcPr>
            <w:tcW w:w="2268" w:type="dxa"/>
          </w:tcPr>
          <w:p w14:paraId="50062CF7" w14:textId="77777777" w:rsidR="00104170" w:rsidRDefault="00104170" w:rsidP="00104170">
            <w:pPr>
              <w:widowControl w:val="0"/>
              <w:suppressAutoHyphens/>
              <w:spacing w:after="0" w:line="240" w:lineRule="auto"/>
              <w:rPr>
                <w:rFonts w:eastAsia="Arial Unicode MS"/>
                <w:kern w:val="1"/>
                <w:szCs w:val="24"/>
              </w:rPr>
            </w:pPr>
          </w:p>
          <w:p w14:paraId="07E0C446" w14:textId="77777777" w:rsidR="00357EDE" w:rsidRDefault="00357EDE" w:rsidP="00104170">
            <w:pPr>
              <w:widowControl w:val="0"/>
              <w:suppressAutoHyphens/>
              <w:spacing w:after="0" w:line="240" w:lineRule="auto"/>
              <w:rPr>
                <w:rFonts w:eastAsia="Arial Unicode MS"/>
                <w:kern w:val="1"/>
                <w:szCs w:val="24"/>
              </w:rPr>
            </w:pPr>
            <w:r>
              <w:rPr>
                <w:rFonts w:eastAsia="Arial Unicode MS"/>
                <w:kern w:val="1"/>
                <w:szCs w:val="24"/>
              </w:rPr>
              <w:t>Interview</w:t>
            </w:r>
          </w:p>
          <w:p w14:paraId="41E2B880" w14:textId="77777777" w:rsidR="00A24D09" w:rsidRDefault="00A24D09" w:rsidP="00104170">
            <w:pPr>
              <w:widowControl w:val="0"/>
              <w:suppressAutoHyphens/>
              <w:spacing w:after="0" w:line="240" w:lineRule="auto"/>
              <w:rPr>
                <w:rFonts w:eastAsia="Arial Unicode MS"/>
                <w:kern w:val="1"/>
                <w:szCs w:val="24"/>
              </w:rPr>
            </w:pPr>
            <w:r>
              <w:rPr>
                <w:rFonts w:eastAsia="Arial Unicode MS"/>
                <w:kern w:val="1"/>
                <w:szCs w:val="24"/>
              </w:rPr>
              <w:t>Interview</w:t>
            </w:r>
          </w:p>
          <w:p w14:paraId="680CABEE" w14:textId="77777777" w:rsidR="00671AC4" w:rsidRDefault="00671AC4" w:rsidP="00104170">
            <w:pPr>
              <w:widowControl w:val="0"/>
              <w:suppressAutoHyphens/>
              <w:spacing w:after="0" w:line="240" w:lineRule="auto"/>
              <w:rPr>
                <w:rFonts w:eastAsia="Arial Unicode MS"/>
                <w:kern w:val="1"/>
                <w:szCs w:val="24"/>
              </w:rPr>
            </w:pPr>
            <w:r>
              <w:rPr>
                <w:rFonts w:eastAsia="Arial Unicode MS"/>
                <w:kern w:val="1"/>
                <w:szCs w:val="24"/>
              </w:rPr>
              <w:t>Interview</w:t>
            </w:r>
          </w:p>
          <w:p w14:paraId="3ADF3655" w14:textId="36FACC2C" w:rsidR="00720D92" w:rsidRPr="0007725C" w:rsidRDefault="00720D92" w:rsidP="00104170">
            <w:pPr>
              <w:widowControl w:val="0"/>
              <w:suppressAutoHyphens/>
              <w:spacing w:after="0" w:line="240" w:lineRule="auto"/>
              <w:rPr>
                <w:rFonts w:eastAsia="Arial Unicode MS"/>
                <w:kern w:val="1"/>
                <w:szCs w:val="24"/>
              </w:rPr>
            </w:pPr>
          </w:p>
        </w:tc>
      </w:tr>
    </w:tbl>
    <w:p w14:paraId="09966D08" w14:textId="77777777" w:rsidR="00104170" w:rsidRPr="0007725C" w:rsidRDefault="00104170" w:rsidP="00104170">
      <w:pPr>
        <w:widowControl w:val="0"/>
        <w:tabs>
          <w:tab w:val="left" w:pos="1440"/>
        </w:tabs>
        <w:suppressAutoHyphens/>
        <w:spacing w:after="0" w:line="240" w:lineRule="auto"/>
        <w:jc w:val="center"/>
        <w:rPr>
          <w:rFonts w:eastAsia="Arial Unicode MS"/>
          <w:b/>
          <w:kern w:val="1"/>
          <w:sz w:val="32"/>
          <w:szCs w:val="32"/>
          <w:lang w:eastAsia="en-GB"/>
        </w:rPr>
      </w:pPr>
    </w:p>
    <w:p w14:paraId="68E98BE3" w14:textId="77777777" w:rsidR="00104170" w:rsidRPr="0007725C" w:rsidRDefault="00104170" w:rsidP="00104170">
      <w:pPr>
        <w:widowControl w:val="0"/>
        <w:tabs>
          <w:tab w:val="left" w:pos="720"/>
        </w:tabs>
        <w:suppressAutoHyphens/>
        <w:spacing w:after="0" w:line="240" w:lineRule="auto"/>
        <w:rPr>
          <w:rFonts w:eastAsia="Arial Unicode MS"/>
          <w:bCs/>
          <w:kern w:val="1"/>
          <w:szCs w:val="24"/>
          <w:lang w:eastAsia="en-GB"/>
        </w:rPr>
      </w:pPr>
    </w:p>
    <w:p w14:paraId="62A87F52" w14:textId="77777777" w:rsidR="00104170" w:rsidRPr="0007725C" w:rsidRDefault="00104170" w:rsidP="00104170">
      <w:pPr>
        <w:widowControl w:val="0"/>
        <w:suppressAutoHyphens/>
        <w:spacing w:after="0" w:line="240" w:lineRule="auto"/>
        <w:jc w:val="both"/>
        <w:rPr>
          <w:rFonts w:eastAsia="Arial Unicode MS"/>
          <w:kern w:val="1"/>
          <w:szCs w:val="24"/>
          <w:lang w:eastAsia="en-GB"/>
        </w:rPr>
      </w:pPr>
    </w:p>
    <w:p w14:paraId="7529504A" w14:textId="05E43BF9" w:rsidR="00104170" w:rsidRPr="004D2F41" w:rsidRDefault="00104170" w:rsidP="00104170">
      <w:pPr>
        <w:spacing w:after="0" w:line="360" w:lineRule="auto"/>
      </w:pPr>
    </w:p>
    <w:p w14:paraId="22F887D6" w14:textId="77777777" w:rsidR="00647E71" w:rsidRDefault="00647E71"/>
    <w:sectPr w:rsidR="00647E71" w:rsidSect="00D7143F">
      <w:footerReference w:type="default" r:id="rId12"/>
      <w:pgSz w:w="11906" w:h="16838"/>
      <w:pgMar w:top="568" w:right="707" w:bottom="1440" w:left="567" w:header="708" w:footer="36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0E2046D" w14:textId="77777777" w:rsidR="008F51FC" w:rsidRDefault="008F51FC" w:rsidP="00D7143F">
      <w:pPr>
        <w:spacing w:after="0" w:line="240" w:lineRule="auto"/>
      </w:pPr>
      <w:r>
        <w:separator/>
      </w:r>
    </w:p>
  </w:endnote>
  <w:endnote w:type="continuationSeparator" w:id="0">
    <w:p w14:paraId="03B915C3" w14:textId="77777777" w:rsidR="008F51FC" w:rsidRDefault="008F51FC" w:rsidP="00D714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592EE03" w14:textId="26C1C939" w:rsidR="00D7143F" w:rsidRPr="00D7143F" w:rsidRDefault="00D7143F" w:rsidP="00D7143F">
    <w:pPr>
      <w:tabs>
        <w:tab w:val="center" w:pos="5387"/>
        <w:tab w:val="right" w:pos="10773"/>
      </w:tabs>
      <w:rPr>
        <w:rFonts w:eastAsia="Times New Roman"/>
        <w:sz w:val="20"/>
        <w:szCs w:val="20"/>
      </w:rPr>
    </w:pPr>
    <w:r w:rsidRPr="00D7143F">
      <w:rPr>
        <w:rFonts w:eastAsia="Times New Roman"/>
        <w:sz w:val="20"/>
        <w:szCs w:val="20"/>
      </w:rPr>
      <w:t>Fundraising Assistant / Coordinator</w:t>
    </w:r>
    <w:r>
      <w:rPr>
        <w:rFonts w:eastAsia="Times New Roman"/>
        <w:sz w:val="20"/>
        <w:szCs w:val="20"/>
      </w:rPr>
      <w:tab/>
      <w:t xml:space="preserve">Vers: </w:t>
    </w:r>
    <w:r w:rsidR="000A7044">
      <w:rPr>
        <w:rFonts w:eastAsia="Times New Roman"/>
        <w:sz w:val="20"/>
        <w:szCs w:val="20"/>
      </w:rPr>
      <w:t>06</w:t>
    </w:r>
    <w:r>
      <w:rPr>
        <w:rFonts w:eastAsia="Times New Roman"/>
        <w:sz w:val="20"/>
        <w:szCs w:val="20"/>
      </w:rPr>
      <w:t xml:space="preserve"> </w:t>
    </w:r>
    <w:r w:rsidR="000A7044">
      <w:rPr>
        <w:rFonts w:eastAsia="Times New Roman"/>
        <w:sz w:val="20"/>
        <w:szCs w:val="20"/>
      </w:rPr>
      <w:t>August</w:t>
    </w:r>
    <w:r>
      <w:rPr>
        <w:rFonts w:eastAsia="Times New Roman"/>
        <w:sz w:val="20"/>
        <w:szCs w:val="20"/>
      </w:rPr>
      <w:t xml:space="preserve"> 202</w:t>
    </w:r>
    <w:r w:rsidR="000A7044">
      <w:rPr>
        <w:rFonts w:eastAsia="Times New Roman"/>
        <w:sz w:val="20"/>
        <w:szCs w:val="20"/>
      </w:rPr>
      <w:t>6</w:t>
    </w:r>
    <w:r w:rsidRPr="00C631BB">
      <w:rPr>
        <w:rFonts w:eastAsia="Times New Roman"/>
        <w:sz w:val="20"/>
        <w:szCs w:val="20"/>
      </w:rPr>
      <w:tab/>
      <w:t xml:space="preserve">Page </w:t>
    </w:r>
    <w:r w:rsidRPr="00C631BB">
      <w:rPr>
        <w:rFonts w:eastAsia="Times New Roman"/>
        <w:sz w:val="20"/>
        <w:szCs w:val="20"/>
      </w:rPr>
      <w:fldChar w:fldCharType="begin"/>
    </w:r>
    <w:r w:rsidRPr="00C631BB">
      <w:rPr>
        <w:rFonts w:eastAsia="Times New Roman"/>
        <w:sz w:val="20"/>
        <w:szCs w:val="20"/>
      </w:rPr>
      <w:instrText xml:space="preserve"> PAGE </w:instrText>
    </w:r>
    <w:r w:rsidRPr="00C631BB">
      <w:rPr>
        <w:rFonts w:eastAsia="Times New Roman"/>
        <w:sz w:val="20"/>
        <w:szCs w:val="20"/>
      </w:rPr>
      <w:fldChar w:fldCharType="separate"/>
    </w:r>
    <w:r>
      <w:rPr>
        <w:rFonts w:eastAsia="Times New Roman"/>
        <w:sz w:val="20"/>
        <w:szCs w:val="20"/>
      </w:rPr>
      <w:t>3</w:t>
    </w:r>
    <w:r w:rsidRPr="00C631BB">
      <w:rPr>
        <w:rFonts w:eastAsia="Times New Roman"/>
        <w:sz w:val="20"/>
        <w:szCs w:val="20"/>
      </w:rPr>
      <w:fldChar w:fldCharType="end"/>
    </w:r>
    <w:r w:rsidRPr="00C631BB">
      <w:rPr>
        <w:rFonts w:eastAsia="Times New Roman"/>
        <w:sz w:val="20"/>
        <w:szCs w:val="20"/>
      </w:rPr>
      <w:t xml:space="preserve"> of </w:t>
    </w:r>
    <w:r w:rsidRPr="00C631BB">
      <w:rPr>
        <w:rFonts w:eastAsia="Times New Roman"/>
        <w:sz w:val="20"/>
        <w:szCs w:val="20"/>
      </w:rPr>
      <w:fldChar w:fldCharType="begin"/>
    </w:r>
    <w:r w:rsidRPr="00C631BB">
      <w:rPr>
        <w:rFonts w:eastAsia="Times New Roman"/>
        <w:sz w:val="20"/>
        <w:szCs w:val="20"/>
      </w:rPr>
      <w:instrText xml:space="preserve"> NUMPAGES </w:instrText>
    </w:r>
    <w:r w:rsidRPr="00C631BB">
      <w:rPr>
        <w:rFonts w:eastAsia="Times New Roman"/>
        <w:sz w:val="20"/>
        <w:szCs w:val="20"/>
      </w:rPr>
      <w:fldChar w:fldCharType="separate"/>
    </w:r>
    <w:r>
      <w:rPr>
        <w:rFonts w:eastAsia="Times New Roman"/>
        <w:sz w:val="20"/>
        <w:szCs w:val="20"/>
      </w:rPr>
      <w:t>3</w:t>
    </w:r>
    <w:r w:rsidRPr="00C631BB">
      <w:rPr>
        <w:rFonts w:eastAsia="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DE2ADB7" w14:textId="77777777" w:rsidR="008F51FC" w:rsidRDefault="008F51FC" w:rsidP="00D7143F">
      <w:pPr>
        <w:spacing w:after="0" w:line="240" w:lineRule="auto"/>
      </w:pPr>
      <w:r>
        <w:separator/>
      </w:r>
    </w:p>
  </w:footnote>
  <w:footnote w:type="continuationSeparator" w:id="0">
    <w:p w14:paraId="39F35A88" w14:textId="77777777" w:rsidR="008F51FC" w:rsidRDefault="008F51FC" w:rsidP="00D7143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372644E"/>
    <w:multiLevelType w:val="hybridMultilevel"/>
    <w:tmpl w:val="3FF64D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4054495"/>
    <w:multiLevelType w:val="hybridMultilevel"/>
    <w:tmpl w:val="848A3C2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04989505">
    <w:abstractNumId w:val="1"/>
  </w:num>
  <w:num w:numId="2" w16cid:durableId="161667051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4170"/>
    <w:rsid w:val="00005FD3"/>
    <w:rsid w:val="00045BE9"/>
    <w:rsid w:val="00086814"/>
    <w:rsid w:val="000A7028"/>
    <w:rsid w:val="000A7044"/>
    <w:rsid w:val="000C3D73"/>
    <w:rsid w:val="000C7791"/>
    <w:rsid w:val="000D5A15"/>
    <w:rsid w:val="00104170"/>
    <w:rsid w:val="00126528"/>
    <w:rsid w:val="001A221F"/>
    <w:rsid w:val="001B391C"/>
    <w:rsid w:val="001D31B7"/>
    <w:rsid w:val="001D404E"/>
    <w:rsid w:val="001D61D6"/>
    <w:rsid w:val="00202A83"/>
    <w:rsid w:val="0025250B"/>
    <w:rsid w:val="00255B89"/>
    <w:rsid w:val="002A3603"/>
    <w:rsid w:val="002C54D8"/>
    <w:rsid w:val="002E01EA"/>
    <w:rsid w:val="002E7808"/>
    <w:rsid w:val="00340539"/>
    <w:rsid w:val="00355055"/>
    <w:rsid w:val="00357EDE"/>
    <w:rsid w:val="00361205"/>
    <w:rsid w:val="0036686A"/>
    <w:rsid w:val="003751BB"/>
    <w:rsid w:val="00386CA2"/>
    <w:rsid w:val="003B2845"/>
    <w:rsid w:val="003E202C"/>
    <w:rsid w:val="003E7B7C"/>
    <w:rsid w:val="003F072E"/>
    <w:rsid w:val="00403933"/>
    <w:rsid w:val="00403A8A"/>
    <w:rsid w:val="0041094C"/>
    <w:rsid w:val="004433C7"/>
    <w:rsid w:val="00474CDE"/>
    <w:rsid w:val="0047589D"/>
    <w:rsid w:val="004C4085"/>
    <w:rsid w:val="004C6545"/>
    <w:rsid w:val="004F5DDE"/>
    <w:rsid w:val="00505452"/>
    <w:rsid w:val="0051746B"/>
    <w:rsid w:val="00522C2C"/>
    <w:rsid w:val="00545DEA"/>
    <w:rsid w:val="005740D2"/>
    <w:rsid w:val="005C7416"/>
    <w:rsid w:val="0062488A"/>
    <w:rsid w:val="00636FB2"/>
    <w:rsid w:val="00647E71"/>
    <w:rsid w:val="00671AC4"/>
    <w:rsid w:val="006A54F7"/>
    <w:rsid w:val="006E7596"/>
    <w:rsid w:val="00717938"/>
    <w:rsid w:val="00720370"/>
    <w:rsid w:val="00720D92"/>
    <w:rsid w:val="00723492"/>
    <w:rsid w:val="007504FD"/>
    <w:rsid w:val="00757B32"/>
    <w:rsid w:val="00772576"/>
    <w:rsid w:val="007732AC"/>
    <w:rsid w:val="00795A73"/>
    <w:rsid w:val="007C7234"/>
    <w:rsid w:val="007F3B85"/>
    <w:rsid w:val="00815510"/>
    <w:rsid w:val="00833290"/>
    <w:rsid w:val="0085336D"/>
    <w:rsid w:val="00885661"/>
    <w:rsid w:val="008859DC"/>
    <w:rsid w:val="008953A9"/>
    <w:rsid w:val="008F51FC"/>
    <w:rsid w:val="00913986"/>
    <w:rsid w:val="00916719"/>
    <w:rsid w:val="00923C90"/>
    <w:rsid w:val="00927B2D"/>
    <w:rsid w:val="00941F18"/>
    <w:rsid w:val="00980A5C"/>
    <w:rsid w:val="009829CA"/>
    <w:rsid w:val="009A2F52"/>
    <w:rsid w:val="009D431A"/>
    <w:rsid w:val="009E66EC"/>
    <w:rsid w:val="00A10A75"/>
    <w:rsid w:val="00A24D09"/>
    <w:rsid w:val="00A347E6"/>
    <w:rsid w:val="00A3757D"/>
    <w:rsid w:val="00A37B0B"/>
    <w:rsid w:val="00A654CA"/>
    <w:rsid w:val="00A67C1E"/>
    <w:rsid w:val="00A71E08"/>
    <w:rsid w:val="00AD03E4"/>
    <w:rsid w:val="00AD740F"/>
    <w:rsid w:val="00AE3272"/>
    <w:rsid w:val="00B35376"/>
    <w:rsid w:val="00B439B2"/>
    <w:rsid w:val="00B93F3C"/>
    <w:rsid w:val="00B9673A"/>
    <w:rsid w:val="00BD5EE4"/>
    <w:rsid w:val="00C01F2B"/>
    <w:rsid w:val="00C10D4C"/>
    <w:rsid w:val="00C46375"/>
    <w:rsid w:val="00CA7A2C"/>
    <w:rsid w:val="00CB66B6"/>
    <w:rsid w:val="00D13937"/>
    <w:rsid w:val="00D56E87"/>
    <w:rsid w:val="00D6356C"/>
    <w:rsid w:val="00D7143F"/>
    <w:rsid w:val="00D77A8A"/>
    <w:rsid w:val="00D96555"/>
    <w:rsid w:val="00DB2E12"/>
    <w:rsid w:val="00DE511D"/>
    <w:rsid w:val="00DF7430"/>
    <w:rsid w:val="00E26A3D"/>
    <w:rsid w:val="00E36CED"/>
    <w:rsid w:val="00E521EA"/>
    <w:rsid w:val="00E552DC"/>
    <w:rsid w:val="00E63F1E"/>
    <w:rsid w:val="00EA1F87"/>
    <w:rsid w:val="00EB6B1D"/>
    <w:rsid w:val="00EF490E"/>
    <w:rsid w:val="00F55448"/>
    <w:rsid w:val="00F7112B"/>
    <w:rsid w:val="00F93F2E"/>
    <w:rsid w:val="00FB193B"/>
    <w:rsid w:val="00FC1C36"/>
    <w:rsid w:val="00FC2E85"/>
    <w:rsid w:val="00FD1780"/>
    <w:rsid w:val="00FE10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5FBA26"/>
  <w15:chartTrackingRefBased/>
  <w15:docId w15:val="{F8777F02-CE74-47A2-B92E-319209FE5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4170"/>
    <w:pPr>
      <w:spacing w:after="200" w:line="276" w:lineRule="auto"/>
    </w:pPr>
    <w:rPr>
      <w:rFonts w:ascii="Arial" w:hAnsi="Arial" w:cs="Arial"/>
      <w:kern w:val="0"/>
      <w:sz w:val="24"/>
      <w14:ligatures w14:val="none"/>
    </w:rPr>
  </w:style>
  <w:style w:type="paragraph" w:styleId="Heading1">
    <w:name w:val="heading 1"/>
    <w:basedOn w:val="Normal"/>
    <w:next w:val="Normal"/>
    <w:link w:val="Heading1Char"/>
    <w:uiPriority w:val="9"/>
    <w:qFormat/>
    <w:rsid w:val="001041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041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0417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0417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0417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0417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0417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0417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0417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417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0417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0417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0417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0417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0417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0417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417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4170"/>
    <w:rPr>
      <w:rFonts w:eastAsiaTheme="majorEastAsia" w:cstheme="majorBidi"/>
      <w:color w:val="272727" w:themeColor="text1" w:themeTint="D8"/>
    </w:rPr>
  </w:style>
  <w:style w:type="paragraph" w:styleId="Title">
    <w:name w:val="Title"/>
    <w:basedOn w:val="Normal"/>
    <w:next w:val="Normal"/>
    <w:link w:val="TitleChar"/>
    <w:uiPriority w:val="10"/>
    <w:qFormat/>
    <w:rsid w:val="001041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417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417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0417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4170"/>
    <w:pPr>
      <w:spacing w:before="160"/>
      <w:jc w:val="center"/>
    </w:pPr>
    <w:rPr>
      <w:i/>
      <w:iCs/>
      <w:color w:val="404040" w:themeColor="text1" w:themeTint="BF"/>
    </w:rPr>
  </w:style>
  <w:style w:type="character" w:customStyle="1" w:styleId="QuoteChar">
    <w:name w:val="Quote Char"/>
    <w:basedOn w:val="DefaultParagraphFont"/>
    <w:link w:val="Quote"/>
    <w:uiPriority w:val="29"/>
    <w:rsid w:val="00104170"/>
    <w:rPr>
      <w:i/>
      <w:iCs/>
      <w:color w:val="404040" w:themeColor="text1" w:themeTint="BF"/>
    </w:rPr>
  </w:style>
  <w:style w:type="paragraph" w:styleId="ListParagraph">
    <w:name w:val="List Paragraph"/>
    <w:basedOn w:val="Normal"/>
    <w:uiPriority w:val="34"/>
    <w:qFormat/>
    <w:rsid w:val="00104170"/>
    <w:pPr>
      <w:ind w:left="720"/>
      <w:contextualSpacing/>
    </w:pPr>
  </w:style>
  <w:style w:type="character" w:styleId="IntenseEmphasis">
    <w:name w:val="Intense Emphasis"/>
    <w:basedOn w:val="DefaultParagraphFont"/>
    <w:uiPriority w:val="21"/>
    <w:qFormat/>
    <w:rsid w:val="00104170"/>
    <w:rPr>
      <w:i/>
      <w:iCs/>
      <w:color w:val="0F4761" w:themeColor="accent1" w:themeShade="BF"/>
    </w:rPr>
  </w:style>
  <w:style w:type="paragraph" w:styleId="IntenseQuote">
    <w:name w:val="Intense Quote"/>
    <w:basedOn w:val="Normal"/>
    <w:next w:val="Normal"/>
    <w:link w:val="IntenseQuoteChar"/>
    <w:uiPriority w:val="30"/>
    <w:qFormat/>
    <w:rsid w:val="001041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04170"/>
    <w:rPr>
      <w:i/>
      <w:iCs/>
      <w:color w:val="0F4761" w:themeColor="accent1" w:themeShade="BF"/>
    </w:rPr>
  </w:style>
  <w:style w:type="character" w:styleId="IntenseReference">
    <w:name w:val="Intense Reference"/>
    <w:basedOn w:val="DefaultParagraphFont"/>
    <w:uiPriority w:val="32"/>
    <w:qFormat/>
    <w:rsid w:val="00104170"/>
    <w:rPr>
      <w:b/>
      <w:bCs/>
      <w:smallCaps/>
      <w:color w:val="0F4761" w:themeColor="accent1" w:themeShade="BF"/>
      <w:spacing w:val="5"/>
    </w:rPr>
  </w:style>
  <w:style w:type="paragraph" w:styleId="Revision">
    <w:name w:val="Revision"/>
    <w:hidden/>
    <w:uiPriority w:val="99"/>
    <w:semiHidden/>
    <w:rsid w:val="00772576"/>
    <w:pPr>
      <w:spacing w:after="0" w:line="240" w:lineRule="auto"/>
    </w:pPr>
    <w:rPr>
      <w:rFonts w:ascii="Arial" w:hAnsi="Arial" w:cs="Arial"/>
      <w:kern w:val="0"/>
      <w:sz w:val="24"/>
      <w14:ligatures w14:val="none"/>
    </w:rPr>
  </w:style>
  <w:style w:type="paragraph" w:styleId="Header">
    <w:name w:val="header"/>
    <w:basedOn w:val="Normal"/>
    <w:link w:val="HeaderChar"/>
    <w:uiPriority w:val="99"/>
    <w:unhideWhenUsed/>
    <w:rsid w:val="00D7143F"/>
    <w:pPr>
      <w:tabs>
        <w:tab w:val="center" w:pos="4513"/>
        <w:tab w:val="right" w:pos="9026"/>
      </w:tabs>
      <w:spacing w:after="0" w:line="240" w:lineRule="auto"/>
    </w:pPr>
  </w:style>
  <w:style w:type="character" w:customStyle="1" w:styleId="HeaderChar">
    <w:name w:val="Header Char"/>
    <w:basedOn w:val="DefaultParagraphFont"/>
    <w:link w:val="Header"/>
    <w:uiPriority w:val="99"/>
    <w:rsid w:val="00D7143F"/>
    <w:rPr>
      <w:rFonts w:ascii="Arial" w:hAnsi="Arial" w:cs="Arial"/>
      <w:kern w:val="0"/>
      <w:sz w:val="24"/>
      <w14:ligatures w14:val="none"/>
    </w:rPr>
  </w:style>
  <w:style w:type="paragraph" w:styleId="Footer">
    <w:name w:val="footer"/>
    <w:basedOn w:val="Normal"/>
    <w:link w:val="FooterChar"/>
    <w:uiPriority w:val="99"/>
    <w:unhideWhenUsed/>
    <w:rsid w:val="00D7143F"/>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143F"/>
    <w:rPr>
      <w:rFonts w:ascii="Arial" w:hAnsi="Arial" w:cs="Arial"/>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6019cf8-b96d-4145-8fe1-928a4130bba2" xsi:nil="true"/>
    <lcf76f155ced4ddcb4097134ff3c332f xmlns="69740e04-2196-47b2-aa2a-78501859f86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05E532CAE1A3F47A29FA10914E6FF9A" ma:contentTypeVersion="16" ma:contentTypeDescription="Create a new document." ma:contentTypeScope="" ma:versionID="fac276f2d0b4e1948a6200907d9d310d">
  <xsd:schema xmlns:xsd="http://www.w3.org/2001/XMLSchema" xmlns:xs="http://www.w3.org/2001/XMLSchema" xmlns:p="http://schemas.microsoft.com/office/2006/metadata/properties" xmlns:ns2="69740e04-2196-47b2-aa2a-78501859f86a" xmlns:ns3="96019cf8-b96d-4145-8fe1-928a4130bba2" targetNamespace="http://schemas.microsoft.com/office/2006/metadata/properties" ma:root="true" ma:fieldsID="0de209eaa4bc090d2e67f02ad753ed74" ns2:_="" ns3:_="">
    <xsd:import namespace="69740e04-2196-47b2-aa2a-78501859f86a"/>
    <xsd:import namespace="96019cf8-b96d-4145-8fe1-928a4130bba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740e04-2196-47b2-aa2a-78501859f8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f5784f9-9cc8-47f1-aebc-3b9286156eb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6019cf8-b96d-4145-8fe1-928a4130bba2"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e77a655d-8085-4f13-8b6b-1686efd5c778}" ma:internalName="TaxCatchAll" ma:showField="CatchAllData" ma:web="96019cf8-b96d-4145-8fe1-928a4130bb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2FE6F0-A70C-4024-9922-3F1D1784E456}">
  <ds:schemaRefs>
    <ds:schemaRef ds:uri="http://schemas.microsoft.com/office/2006/metadata/properties"/>
    <ds:schemaRef ds:uri="http://schemas.microsoft.com/office/infopath/2007/PartnerControls"/>
    <ds:schemaRef ds:uri="96019cf8-b96d-4145-8fe1-928a4130bba2"/>
    <ds:schemaRef ds:uri="69740e04-2196-47b2-aa2a-78501859f86a"/>
  </ds:schemaRefs>
</ds:datastoreItem>
</file>

<file path=customXml/itemProps2.xml><?xml version="1.0" encoding="utf-8"?>
<ds:datastoreItem xmlns:ds="http://schemas.openxmlformats.org/officeDocument/2006/customXml" ds:itemID="{B22D58D8-0ADF-43F6-A46E-25E106FAE3D8}">
  <ds:schemaRefs>
    <ds:schemaRef ds:uri="http://schemas.microsoft.com/sharepoint/v3/contenttype/forms"/>
  </ds:schemaRefs>
</ds:datastoreItem>
</file>

<file path=customXml/itemProps3.xml><?xml version="1.0" encoding="utf-8"?>
<ds:datastoreItem xmlns:ds="http://schemas.openxmlformats.org/officeDocument/2006/customXml" ds:itemID="{ED4A001E-841D-4DE6-87BA-D88B844587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740e04-2196-47b2-aa2a-78501859f86a"/>
    <ds:schemaRef ds:uri="96019cf8-b96d-4145-8fe1-928a4130bb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0335919-07BF-4901-9078-0AF2ED01B2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699</Words>
  <Characters>4224</Characters>
  <Application>Microsoft Office Word</Application>
  <DocSecurity>0</DocSecurity>
  <Lines>172</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Blofield</dc:creator>
  <cp:keywords/>
  <dc:description/>
  <cp:lastModifiedBy>Amy Nicholas</cp:lastModifiedBy>
  <cp:revision>2</cp:revision>
  <dcterms:created xsi:type="dcterms:W3CDTF">2026-08-17T15:38:00Z</dcterms:created>
  <dcterms:modified xsi:type="dcterms:W3CDTF">2026-08-17T15:38:00Z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0x010100505E532CAE1A3F47A29FA10914E6FF9A</vt:lpwstr>
  </property>
  <property fmtid="{D5CDD505-2E9C-101B-9397-08002B2CF9AE}" pid="3" name="MediaServiceImageTags">
    <vt:lpwstr/>
  </property>
</Properties>
</file>